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688" w:rsidRPr="009B1D63" w:rsidRDefault="009B1D63" w:rsidP="009B1D63">
      <w:pPr>
        <w:pStyle w:val="a9"/>
        <w:snapToGrid w:val="0"/>
        <w:spacing w:line="360" w:lineRule="auto"/>
        <w:rPr>
          <w:rFonts w:ascii="微软雅黑" w:eastAsia="微软雅黑" w:hAnsi="微软雅黑"/>
          <w:sz w:val="36"/>
          <w:szCs w:val="36"/>
        </w:rPr>
      </w:pPr>
      <w:bookmarkStart w:id="0" w:name="_Toc56106380"/>
      <w:proofErr w:type="gramStart"/>
      <w:r w:rsidRPr="009B1D63">
        <w:rPr>
          <w:rFonts w:ascii="微软雅黑" w:eastAsia="微软雅黑" w:hAnsi="微软雅黑"/>
          <w:sz w:val="36"/>
          <w:szCs w:val="36"/>
        </w:rPr>
        <w:t>吴恩达</w:t>
      </w:r>
      <w:proofErr w:type="gramEnd"/>
      <w:r w:rsidRPr="009B1D63">
        <w:rPr>
          <w:rFonts w:ascii="微软雅黑" w:eastAsia="微软雅黑" w:hAnsi="微软雅黑"/>
          <w:sz w:val="36"/>
          <w:szCs w:val="36"/>
        </w:rPr>
        <w:t>NLP课程</w:t>
      </w:r>
      <w:bookmarkEnd w:id="0"/>
    </w:p>
    <w:sdt>
      <w:sdtPr>
        <w:rPr>
          <w:rFonts w:asciiTheme="minorHAnsi" w:eastAsiaTheme="minorEastAsia" w:hAnsiTheme="minorHAnsi" w:cstheme="minorBidi"/>
          <w:color w:val="auto"/>
          <w:kern w:val="2"/>
          <w:sz w:val="21"/>
          <w:szCs w:val="22"/>
          <w:lang w:val="zh-CN"/>
        </w:rPr>
        <w:id w:val="-981766197"/>
        <w:docPartObj>
          <w:docPartGallery w:val="Table of Contents"/>
          <w:docPartUnique/>
        </w:docPartObj>
      </w:sdtPr>
      <w:sdtEndPr>
        <w:rPr>
          <w:b/>
          <w:bCs/>
        </w:rPr>
      </w:sdtEndPr>
      <w:sdtContent>
        <w:p w:rsidR="008A0688" w:rsidRDefault="008A0688">
          <w:pPr>
            <w:pStyle w:val="TOC"/>
          </w:pPr>
          <w:r>
            <w:rPr>
              <w:lang w:val="zh-CN"/>
            </w:rPr>
            <w:t>目录</w:t>
          </w:r>
        </w:p>
        <w:p w:rsidR="008A0688" w:rsidRDefault="008A0688">
          <w:pPr>
            <w:pStyle w:val="10"/>
            <w:tabs>
              <w:tab w:val="right" w:leader="dot" w:pos="9062"/>
            </w:tabs>
            <w:rPr>
              <w:rFonts w:cstheme="minorBidi"/>
              <w:noProof/>
              <w:kern w:val="2"/>
              <w:sz w:val="21"/>
            </w:rPr>
          </w:pPr>
          <w:r>
            <w:fldChar w:fldCharType="begin"/>
          </w:r>
          <w:r>
            <w:instrText xml:space="preserve"> TOC \o "1-3" \h \z \u </w:instrText>
          </w:r>
          <w:r>
            <w:fldChar w:fldCharType="separate"/>
          </w:r>
          <w:hyperlink w:anchor="_Toc56106380" w:history="1">
            <w:r w:rsidRPr="00C7102A">
              <w:rPr>
                <w:rStyle w:val="aa"/>
                <w:rFonts w:ascii="微软雅黑" w:eastAsia="微软雅黑" w:hAnsi="微软雅黑"/>
                <w:noProof/>
              </w:rPr>
              <w:t>吴恩达NLP课程</w:t>
            </w:r>
            <w:r>
              <w:rPr>
                <w:noProof/>
                <w:webHidden/>
              </w:rPr>
              <w:tab/>
            </w:r>
            <w:r>
              <w:rPr>
                <w:noProof/>
                <w:webHidden/>
              </w:rPr>
              <w:fldChar w:fldCharType="begin"/>
            </w:r>
            <w:r>
              <w:rPr>
                <w:noProof/>
                <w:webHidden/>
              </w:rPr>
              <w:instrText xml:space="preserve"> PAGEREF _Toc56106380 \h </w:instrText>
            </w:r>
            <w:r>
              <w:rPr>
                <w:noProof/>
                <w:webHidden/>
              </w:rPr>
            </w:r>
            <w:r>
              <w:rPr>
                <w:noProof/>
                <w:webHidden/>
              </w:rPr>
              <w:fldChar w:fldCharType="separate"/>
            </w:r>
            <w:r w:rsidR="000300CB">
              <w:rPr>
                <w:noProof/>
                <w:webHidden/>
              </w:rPr>
              <w:t>1</w:t>
            </w:r>
            <w:r>
              <w:rPr>
                <w:noProof/>
                <w:webHidden/>
              </w:rPr>
              <w:fldChar w:fldCharType="end"/>
            </w:r>
          </w:hyperlink>
        </w:p>
        <w:p w:rsidR="008A0688" w:rsidRDefault="000300CB">
          <w:pPr>
            <w:pStyle w:val="10"/>
            <w:tabs>
              <w:tab w:val="left" w:pos="440"/>
              <w:tab w:val="right" w:leader="dot" w:pos="9062"/>
            </w:tabs>
            <w:rPr>
              <w:rFonts w:cstheme="minorBidi"/>
              <w:noProof/>
              <w:kern w:val="2"/>
              <w:sz w:val="21"/>
            </w:rPr>
          </w:pPr>
          <w:hyperlink w:anchor="_Toc56106381" w:history="1">
            <w:r w:rsidR="008A0688" w:rsidRPr="00C7102A">
              <w:rPr>
                <w:rStyle w:val="aa"/>
                <w:rFonts w:ascii="微软雅黑" w:eastAsia="微软雅黑" w:hAnsi="微软雅黑"/>
                <w:noProof/>
              </w:rPr>
              <w:t>1.</w:t>
            </w:r>
            <w:r w:rsidR="008A0688">
              <w:rPr>
                <w:rFonts w:cstheme="minorBidi"/>
                <w:noProof/>
                <w:kern w:val="2"/>
                <w:sz w:val="21"/>
              </w:rPr>
              <w:tab/>
            </w:r>
            <w:r w:rsidR="008A0688" w:rsidRPr="00C7102A">
              <w:rPr>
                <w:rStyle w:val="aa"/>
                <w:rFonts w:ascii="微软雅黑" w:eastAsia="微软雅黑" w:hAnsi="微软雅黑"/>
                <w:noProof/>
              </w:rPr>
              <w:t>情感分析</w:t>
            </w:r>
            <w:r w:rsidR="008A0688">
              <w:rPr>
                <w:noProof/>
                <w:webHidden/>
              </w:rPr>
              <w:tab/>
            </w:r>
            <w:r w:rsidR="008A0688">
              <w:rPr>
                <w:noProof/>
                <w:webHidden/>
              </w:rPr>
              <w:fldChar w:fldCharType="begin"/>
            </w:r>
            <w:r w:rsidR="008A0688">
              <w:rPr>
                <w:noProof/>
                <w:webHidden/>
              </w:rPr>
              <w:instrText xml:space="preserve"> PAGEREF _Toc56106381 \h </w:instrText>
            </w:r>
            <w:r w:rsidR="008A0688">
              <w:rPr>
                <w:noProof/>
                <w:webHidden/>
              </w:rPr>
            </w:r>
            <w:r w:rsidR="008A0688">
              <w:rPr>
                <w:noProof/>
                <w:webHidden/>
              </w:rPr>
              <w:fldChar w:fldCharType="separate"/>
            </w:r>
            <w:r>
              <w:rPr>
                <w:noProof/>
                <w:webHidden/>
              </w:rPr>
              <w:t>3</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2" w:history="1">
            <w:r w:rsidR="008A0688" w:rsidRPr="00C7102A">
              <w:rPr>
                <w:rStyle w:val="aa"/>
                <w:rFonts w:ascii="微软雅黑" w:eastAsia="微软雅黑" w:hAnsi="微软雅黑"/>
                <w:noProof/>
              </w:rPr>
              <w:t>1.1 逻辑回归处理</w:t>
            </w:r>
            <w:r w:rsidR="008A0688">
              <w:rPr>
                <w:noProof/>
                <w:webHidden/>
              </w:rPr>
              <w:tab/>
            </w:r>
            <w:r w:rsidR="008A0688">
              <w:rPr>
                <w:noProof/>
                <w:webHidden/>
              </w:rPr>
              <w:fldChar w:fldCharType="begin"/>
            </w:r>
            <w:r w:rsidR="008A0688">
              <w:rPr>
                <w:noProof/>
                <w:webHidden/>
              </w:rPr>
              <w:instrText xml:space="preserve"> PAGEREF _Toc56106382 \h </w:instrText>
            </w:r>
            <w:r w:rsidR="008A0688">
              <w:rPr>
                <w:noProof/>
                <w:webHidden/>
              </w:rPr>
            </w:r>
            <w:r w:rsidR="008A0688">
              <w:rPr>
                <w:noProof/>
                <w:webHidden/>
              </w:rPr>
              <w:fldChar w:fldCharType="separate"/>
            </w:r>
            <w:r>
              <w:rPr>
                <w:noProof/>
                <w:webHidden/>
              </w:rPr>
              <w:t>3</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3" w:history="1">
            <w:r w:rsidR="008A0688" w:rsidRPr="00C7102A">
              <w:rPr>
                <w:rStyle w:val="aa"/>
                <w:rFonts w:ascii="微软雅黑" w:eastAsia="微软雅黑" w:hAnsi="微软雅黑"/>
                <w:noProof/>
              </w:rPr>
              <w:t>1.2 朴素贝叶斯处理</w:t>
            </w:r>
            <w:r w:rsidR="008A0688">
              <w:rPr>
                <w:noProof/>
                <w:webHidden/>
              </w:rPr>
              <w:tab/>
            </w:r>
            <w:r w:rsidR="008A0688">
              <w:rPr>
                <w:noProof/>
                <w:webHidden/>
              </w:rPr>
              <w:fldChar w:fldCharType="begin"/>
            </w:r>
            <w:r w:rsidR="008A0688">
              <w:rPr>
                <w:noProof/>
                <w:webHidden/>
              </w:rPr>
              <w:instrText xml:space="preserve"> PAGEREF _Toc56106383 \h </w:instrText>
            </w:r>
            <w:r w:rsidR="008A0688">
              <w:rPr>
                <w:noProof/>
                <w:webHidden/>
              </w:rPr>
            </w:r>
            <w:r w:rsidR="008A0688">
              <w:rPr>
                <w:noProof/>
                <w:webHidden/>
              </w:rPr>
              <w:fldChar w:fldCharType="separate"/>
            </w:r>
            <w:r>
              <w:rPr>
                <w:noProof/>
                <w:webHidden/>
              </w:rPr>
              <w:t>3</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4" w:history="1">
            <w:r w:rsidR="008A0688" w:rsidRPr="00C7102A">
              <w:rPr>
                <w:rStyle w:val="aa"/>
                <w:rFonts w:ascii="OpenSans, Arial, sans-serif" w:eastAsia="OpenSans, Arial, sans-serif" w:hAnsi="OpenSans, Arial, sans-serif"/>
                <w:noProof/>
              </w:rPr>
              <w:t>1.3 总结</w:t>
            </w:r>
            <w:r w:rsidR="008A0688">
              <w:rPr>
                <w:noProof/>
                <w:webHidden/>
              </w:rPr>
              <w:tab/>
            </w:r>
            <w:r w:rsidR="008A0688">
              <w:rPr>
                <w:noProof/>
                <w:webHidden/>
              </w:rPr>
              <w:fldChar w:fldCharType="begin"/>
            </w:r>
            <w:r w:rsidR="008A0688">
              <w:rPr>
                <w:noProof/>
                <w:webHidden/>
              </w:rPr>
              <w:instrText xml:space="preserve"> PAGEREF _Toc56106384 \h </w:instrText>
            </w:r>
            <w:r w:rsidR="008A0688">
              <w:rPr>
                <w:noProof/>
                <w:webHidden/>
              </w:rPr>
            </w:r>
            <w:r w:rsidR="008A0688">
              <w:rPr>
                <w:noProof/>
                <w:webHidden/>
              </w:rPr>
              <w:fldChar w:fldCharType="separate"/>
            </w:r>
            <w:r>
              <w:rPr>
                <w:noProof/>
                <w:webHidden/>
              </w:rPr>
              <w:t>6</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5" w:history="1">
            <w:r w:rsidR="008A0688" w:rsidRPr="00C7102A">
              <w:rPr>
                <w:rStyle w:val="aa"/>
                <w:rFonts w:ascii="微软雅黑" w:eastAsia="微软雅黑" w:hAnsi="微软雅黑"/>
                <w:noProof/>
              </w:rPr>
              <w:t>1.4 应用</w:t>
            </w:r>
            <w:r w:rsidR="008A0688">
              <w:rPr>
                <w:noProof/>
                <w:webHidden/>
              </w:rPr>
              <w:tab/>
            </w:r>
            <w:r w:rsidR="008A0688">
              <w:rPr>
                <w:noProof/>
                <w:webHidden/>
              </w:rPr>
              <w:fldChar w:fldCharType="begin"/>
            </w:r>
            <w:r w:rsidR="008A0688">
              <w:rPr>
                <w:noProof/>
                <w:webHidden/>
              </w:rPr>
              <w:instrText xml:space="preserve"> PAGEREF _Toc56106385 \h </w:instrText>
            </w:r>
            <w:r w:rsidR="008A0688">
              <w:rPr>
                <w:noProof/>
                <w:webHidden/>
              </w:rPr>
            </w:r>
            <w:r w:rsidR="008A0688">
              <w:rPr>
                <w:noProof/>
                <w:webHidden/>
              </w:rPr>
              <w:fldChar w:fldCharType="separate"/>
            </w:r>
            <w:r>
              <w:rPr>
                <w:noProof/>
                <w:webHidden/>
              </w:rPr>
              <w:t>7</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6" w:history="1">
            <w:r w:rsidR="008A0688" w:rsidRPr="00C7102A">
              <w:rPr>
                <w:rStyle w:val="aa"/>
                <w:rFonts w:ascii="微软雅黑" w:eastAsia="微软雅黑" w:hAnsi="微软雅黑"/>
                <w:noProof/>
              </w:rPr>
              <w:t>1.5 朴素贝叶斯的缺点</w:t>
            </w:r>
            <w:r w:rsidR="008A0688">
              <w:rPr>
                <w:noProof/>
                <w:webHidden/>
              </w:rPr>
              <w:tab/>
            </w:r>
            <w:r w:rsidR="008A0688">
              <w:rPr>
                <w:noProof/>
                <w:webHidden/>
              </w:rPr>
              <w:fldChar w:fldCharType="begin"/>
            </w:r>
            <w:r w:rsidR="008A0688">
              <w:rPr>
                <w:noProof/>
                <w:webHidden/>
              </w:rPr>
              <w:instrText xml:space="preserve"> PAGEREF _Toc56106386 \h </w:instrText>
            </w:r>
            <w:r w:rsidR="008A0688">
              <w:rPr>
                <w:noProof/>
                <w:webHidden/>
              </w:rPr>
            </w:r>
            <w:r w:rsidR="008A0688">
              <w:rPr>
                <w:noProof/>
                <w:webHidden/>
              </w:rPr>
              <w:fldChar w:fldCharType="separate"/>
            </w:r>
            <w:r>
              <w:rPr>
                <w:noProof/>
                <w:webHidden/>
              </w:rPr>
              <w:t>8</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7" w:history="1">
            <w:r w:rsidR="008A0688" w:rsidRPr="00C7102A">
              <w:rPr>
                <w:rStyle w:val="aa"/>
                <w:rFonts w:ascii="微软雅黑" w:eastAsia="微软雅黑" w:hAnsi="微软雅黑"/>
                <w:noProof/>
              </w:rPr>
              <w:t>1.6 误差分析</w:t>
            </w:r>
            <w:r w:rsidR="008A0688">
              <w:rPr>
                <w:noProof/>
                <w:webHidden/>
              </w:rPr>
              <w:tab/>
            </w:r>
            <w:r w:rsidR="008A0688">
              <w:rPr>
                <w:noProof/>
                <w:webHidden/>
              </w:rPr>
              <w:fldChar w:fldCharType="begin"/>
            </w:r>
            <w:r w:rsidR="008A0688">
              <w:rPr>
                <w:noProof/>
                <w:webHidden/>
              </w:rPr>
              <w:instrText xml:space="preserve"> PAGEREF _Toc56106387 \h </w:instrText>
            </w:r>
            <w:r w:rsidR="008A0688">
              <w:rPr>
                <w:noProof/>
                <w:webHidden/>
              </w:rPr>
            </w:r>
            <w:r w:rsidR="008A0688">
              <w:rPr>
                <w:noProof/>
                <w:webHidden/>
              </w:rPr>
              <w:fldChar w:fldCharType="separate"/>
            </w:r>
            <w:r>
              <w:rPr>
                <w:noProof/>
                <w:webHidden/>
              </w:rPr>
              <w:t>8</w:t>
            </w:r>
            <w:r w:rsidR="008A0688">
              <w:rPr>
                <w:noProof/>
                <w:webHidden/>
              </w:rPr>
              <w:fldChar w:fldCharType="end"/>
            </w:r>
          </w:hyperlink>
        </w:p>
        <w:p w:rsidR="008A0688" w:rsidRDefault="000300CB">
          <w:pPr>
            <w:pStyle w:val="10"/>
            <w:tabs>
              <w:tab w:val="left" w:pos="440"/>
              <w:tab w:val="right" w:leader="dot" w:pos="9062"/>
            </w:tabs>
            <w:rPr>
              <w:rFonts w:cstheme="minorBidi"/>
              <w:noProof/>
              <w:kern w:val="2"/>
              <w:sz w:val="21"/>
            </w:rPr>
          </w:pPr>
          <w:hyperlink w:anchor="_Toc56106388" w:history="1">
            <w:r w:rsidR="008A0688" w:rsidRPr="00C7102A">
              <w:rPr>
                <w:rStyle w:val="aa"/>
                <w:rFonts w:ascii="微软雅黑" w:eastAsia="微软雅黑" w:hAnsi="微软雅黑"/>
                <w:noProof/>
              </w:rPr>
              <w:t>2.</w:t>
            </w:r>
            <w:r w:rsidR="008A0688">
              <w:rPr>
                <w:rFonts w:cstheme="minorBidi"/>
                <w:noProof/>
                <w:kern w:val="2"/>
                <w:sz w:val="21"/>
              </w:rPr>
              <w:tab/>
            </w:r>
            <w:r w:rsidR="008A0688" w:rsidRPr="00C7102A">
              <w:rPr>
                <w:rStyle w:val="aa"/>
                <w:rFonts w:ascii="微软雅黑" w:eastAsia="微软雅黑" w:hAnsi="微软雅黑"/>
                <w:noProof/>
              </w:rPr>
              <w:t>词向量空间的背后思想</w:t>
            </w:r>
            <w:r w:rsidR="008A0688">
              <w:rPr>
                <w:noProof/>
                <w:webHidden/>
              </w:rPr>
              <w:tab/>
            </w:r>
            <w:r w:rsidR="008A0688">
              <w:rPr>
                <w:noProof/>
                <w:webHidden/>
              </w:rPr>
              <w:fldChar w:fldCharType="begin"/>
            </w:r>
            <w:r w:rsidR="008A0688">
              <w:rPr>
                <w:noProof/>
                <w:webHidden/>
              </w:rPr>
              <w:instrText xml:space="preserve"> PAGEREF _Toc56106388 \h </w:instrText>
            </w:r>
            <w:r w:rsidR="008A0688">
              <w:rPr>
                <w:noProof/>
                <w:webHidden/>
              </w:rPr>
            </w:r>
            <w:r w:rsidR="008A0688">
              <w:rPr>
                <w:noProof/>
                <w:webHidden/>
              </w:rPr>
              <w:fldChar w:fldCharType="separate"/>
            </w:r>
            <w:r>
              <w:rPr>
                <w:noProof/>
                <w:webHidden/>
              </w:rPr>
              <w:t>9</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89" w:history="1">
            <w:r w:rsidR="008A0688" w:rsidRPr="00C7102A">
              <w:rPr>
                <w:rStyle w:val="aa"/>
                <w:rFonts w:ascii="微软雅黑" w:eastAsia="微软雅黑" w:hAnsi="微软雅黑"/>
                <w:noProof/>
              </w:rPr>
              <w:t>2.1 向量空间模型</w:t>
            </w:r>
            <w:r w:rsidR="008A0688">
              <w:rPr>
                <w:noProof/>
                <w:webHidden/>
              </w:rPr>
              <w:tab/>
            </w:r>
            <w:r w:rsidR="008A0688">
              <w:rPr>
                <w:noProof/>
                <w:webHidden/>
              </w:rPr>
              <w:fldChar w:fldCharType="begin"/>
            </w:r>
            <w:r w:rsidR="008A0688">
              <w:rPr>
                <w:noProof/>
                <w:webHidden/>
              </w:rPr>
              <w:instrText xml:space="preserve"> PAGEREF _Toc56106389 \h </w:instrText>
            </w:r>
            <w:r w:rsidR="008A0688">
              <w:rPr>
                <w:noProof/>
                <w:webHidden/>
              </w:rPr>
            </w:r>
            <w:r w:rsidR="008A0688">
              <w:rPr>
                <w:noProof/>
                <w:webHidden/>
              </w:rPr>
              <w:fldChar w:fldCharType="separate"/>
            </w:r>
            <w:r>
              <w:rPr>
                <w:noProof/>
                <w:webHidden/>
              </w:rPr>
              <w:t>9</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0" w:history="1">
            <w:r w:rsidR="008A0688" w:rsidRPr="00C7102A">
              <w:rPr>
                <w:rStyle w:val="aa"/>
                <w:rFonts w:ascii="微软雅黑" w:eastAsia="微软雅黑" w:hAnsi="微软雅黑"/>
                <w:noProof/>
              </w:rPr>
              <w:t>2.2 距离</w:t>
            </w:r>
            <w:r w:rsidR="008A0688">
              <w:rPr>
                <w:noProof/>
                <w:webHidden/>
              </w:rPr>
              <w:tab/>
            </w:r>
            <w:r w:rsidR="008A0688">
              <w:rPr>
                <w:noProof/>
                <w:webHidden/>
              </w:rPr>
              <w:fldChar w:fldCharType="begin"/>
            </w:r>
            <w:r w:rsidR="008A0688">
              <w:rPr>
                <w:noProof/>
                <w:webHidden/>
              </w:rPr>
              <w:instrText xml:space="preserve"> PAGEREF _Toc56106390 \h </w:instrText>
            </w:r>
            <w:r w:rsidR="008A0688">
              <w:rPr>
                <w:noProof/>
                <w:webHidden/>
              </w:rPr>
            </w:r>
            <w:r w:rsidR="008A0688">
              <w:rPr>
                <w:noProof/>
                <w:webHidden/>
              </w:rPr>
              <w:fldChar w:fldCharType="separate"/>
            </w:r>
            <w:r>
              <w:rPr>
                <w:noProof/>
                <w:webHidden/>
              </w:rPr>
              <w:t>10</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1" w:history="1">
            <w:r w:rsidR="008A0688" w:rsidRPr="00C7102A">
              <w:rPr>
                <w:rStyle w:val="aa"/>
                <w:rFonts w:ascii="微软雅黑" w:eastAsia="微软雅黑" w:hAnsi="微软雅黑"/>
                <w:noProof/>
              </w:rPr>
              <w:t>2.3 PCA</w:t>
            </w:r>
            <w:r w:rsidR="008A0688">
              <w:rPr>
                <w:noProof/>
                <w:webHidden/>
              </w:rPr>
              <w:tab/>
            </w:r>
            <w:r w:rsidR="008A0688">
              <w:rPr>
                <w:noProof/>
                <w:webHidden/>
              </w:rPr>
              <w:fldChar w:fldCharType="begin"/>
            </w:r>
            <w:r w:rsidR="008A0688">
              <w:rPr>
                <w:noProof/>
                <w:webHidden/>
              </w:rPr>
              <w:instrText xml:space="preserve"> PAGEREF _Toc56106391 \h </w:instrText>
            </w:r>
            <w:r w:rsidR="008A0688">
              <w:rPr>
                <w:noProof/>
                <w:webHidden/>
              </w:rPr>
            </w:r>
            <w:r w:rsidR="008A0688">
              <w:rPr>
                <w:noProof/>
                <w:webHidden/>
              </w:rPr>
              <w:fldChar w:fldCharType="separate"/>
            </w:r>
            <w:r>
              <w:rPr>
                <w:noProof/>
                <w:webHidden/>
              </w:rPr>
              <w:t>12</w:t>
            </w:r>
            <w:r w:rsidR="008A0688">
              <w:rPr>
                <w:noProof/>
                <w:webHidden/>
              </w:rPr>
              <w:fldChar w:fldCharType="end"/>
            </w:r>
          </w:hyperlink>
        </w:p>
        <w:p w:rsidR="008A0688" w:rsidRDefault="000300CB">
          <w:pPr>
            <w:pStyle w:val="10"/>
            <w:tabs>
              <w:tab w:val="left" w:pos="440"/>
              <w:tab w:val="right" w:leader="dot" w:pos="9062"/>
            </w:tabs>
            <w:rPr>
              <w:rFonts w:cstheme="minorBidi"/>
              <w:noProof/>
              <w:kern w:val="2"/>
              <w:sz w:val="21"/>
            </w:rPr>
          </w:pPr>
          <w:hyperlink w:anchor="_Toc56106392" w:history="1">
            <w:r w:rsidR="008A0688" w:rsidRPr="00C7102A">
              <w:rPr>
                <w:rStyle w:val="aa"/>
                <w:rFonts w:ascii="OpenSans, Arial, sans-serif" w:eastAsia="OpenSans, Arial, sans-serif" w:hAnsi="OpenSans, Arial, sans-serif"/>
                <w:noProof/>
              </w:rPr>
              <w:t>3.</w:t>
            </w:r>
            <w:r w:rsidR="008A0688">
              <w:rPr>
                <w:rFonts w:cstheme="minorBidi"/>
                <w:noProof/>
                <w:kern w:val="2"/>
                <w:sz w:val="21"/>
              </w:rPr>
              <w:tab/>
            </w:r>
            <w:r w:rsidR="008A0688" w:rsidRPr="00C7102A">
              <w:rPr>
                <w:rStyle w:val="aa"/>
                <w:rFonts w:ascii="OpenSans, Arial, sans-serif" w:eastAsia="OpenSans, Arial, sans-serif" w:hAnsi="OpenSans, Arial, sans-serif"/>
                <w:noProof/>
              </w:rPr>
              <w:t>机器翻译</w:t>
            </w:r>
            <w:r w:rsidR="008A0688">
              <w:rPr>
                <w:noProof/>
                <w:webHidden/>
              </w:rPr>
              <w:tab/>
            </w:r>
            <w:r w:rsidR="008A0688">
              <w:rPr>
                <w:noProof/>
                <w:webHidden/>
              </w:rPr>
              <w:fldChar w:fldCharType="begin"/>
            </w:r>
            <w:r w:rsidR="008A0688">
              <w:rPr>
                <w:noProof/>
                <w:webHidden/>
              </w:rPr>
              <w:instrText xml:space="preserve"> PAGEREF _Toc56106392 \h </w:instrText>
            </w:r>
            <w:r w:rsidR="008A0688">
              <w:rPr>
                <w:noProof/>
                <w:webHidden/>
              </w:rPr>
            </w:r>
            <w:r w:rsidR="008A0688">
              <w:rPr>
                <w:noProof/>
                <w:webHidden/>
              </w:rPr>
              <w:fldChar w:fldCharType="separate"/>
            </w:r>
            <w:r>
              <w:rPr>
                <w:noProof/>
                <w:webHidden/>
              </w:rPr>
              <w:t>14</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3" w:history="1">
            <w:r w:rsidR="008A0688" w:rsidRPr="00C7102A">
              <w:rPr>
                <w:rStyle w:val="aa"/>
                <w:rFonts w:ascii="OpenSans, Arial, sans-serif" w:eastAsia="OpenSans, Arial, sans-serif" w:hAnsi="OpenSans, Arial, sans-serif"/>
                <w:noProof/>
              </w:rPr>
              <w:t>3.1 转换矩阵R</w:t>
            </w:r>
            <w:r w:rsidR="008A0688">
              <w:rPr>
                <w:noProof/>
                <w:webHidden/>
              </w:rPr>
              <w:tab/>
            </w:r>
            <w:r w:rsidR="008A0688">
              <w:rPr>
                <w:noProof/>
                <w:webHidden/>
              </w:rPr>
              <w:fldChar w:fldCharType="begin"/>
            </w:r>
            <w:r w:rsidR="008A0688">
              <w:rPr>
                <w:noProof/>
                <w:webHidden/>
              </w:rPr>
              <w:instrText xml:space="preserve"> PAGEREF _Toc56106393 \h </w:instrText>
            </w:r>
            <w:r w:rsidR="008A0688">
              <w:rPr>
                <w:noProof/>
                <w:webHidden/>
              </w:rPr>
            </w:r>
            <w:r w:rsidR="008A0688">
              <w:rPr>
                <w:noProof/>
                <w:webHidden/>
              </w:rPr>
              <w:fldChar w:fldCharType="separate"/>
            </w:r>
            <w:r>
              <w:rPr>
                <w:noProof/>
                <w:webHidden/>
              </w:rPr>
              <w:t>14</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4" w:history="1">
            <w:r w:rsidR="008A0688" w:rsidRPr="00C7102A">
              <w:rPr>
                <w:rStyle w:val="aa"/>
                <w:rFonts w:ascii="OpenSans, Arial, sans-serif" w:eastAsia="OpenSans, Arial, sans-serif" w:hAnsi="OpenSans, Arial, sans-serif"/>
                <w:noProof/>
              </w:rPr>
              <w:t>3.2 局部敏感哈希</w:t>
            </w:r>
            <w:r w:rsidR="008A0688">
              <w:rPr>
                <w:noProof/>
                <w:webHidden/>
              </w:rPr>
              <w:tab/>
            </w:r>
            <w:r w:rsidR="008A0688">
              <w:rPr>
                <w:noProof/>
                <w:webHidden/>
              </w:rPr>
              <w:fldChar w:fldCharType="begin"/>
            </w:r>
            <w:r w:rsidR="008A0688">
              <w:rPr>
                <w:noProof/>
                <w:webHidden/>
              </w:rPr>
              <w:instrText xml:space="preserve"> PAGEREF _Toc56106394 \h </w:instrText>
            </w:r>
            <w:r w:rsidR="008A0688">
              <w:rPr>
                <w:noProof/>
                <w:webHidden/>
              </w:rPr>
            </w:r>
            <w:r w:rsidR="008A0688">
              <w:rPr>
                <w:noProof/>
                <w:webHidden/>
              </w:rPr>
              <w:fldChar w:fldCharType="separate"/>
            </w:r>
            <w:r>
              <w:rPr>
                <w:noProof/>
                <w:webHidden/>
              </w:rPr>
              <w:t>15</w:t>
            </w:r>
            <w:r w:rsidR="008A0688">
              <w:rPr>
                <w:noProof/>
                <w:webHidden/>
              </w:rPr>
              <w:fldChar w:fldCharType="end"/>
            </w:r>
          </w:hyperlink>
        </w:p>
        <w:p w:rsidR="008A0688" w:rsidRDefault="000300CB">
          <w:pPr>
            <w:pStyle w:val="10"/>
            <w:tabs>
              <w:tab w:val="left" w:pos="440"/>
              <w:tab w:val="right" w:leader="dot" w:pos="9062"/>
            </w:tabs>
            <w:rPr>
              <w:rFonts w:cstheme="minorBidi"/>
              <w:noProof/>
              <w:kern w:val="2"/>
              <w:sz w:val="21"/>
            </w:rPr>
          </w:pPr>
          <w:hyperlink w:anchor="_Toc56106395" w:history="1">
            <w:r w:rsidR="008A0688" w:rsidRPr="00C7102A">
              <w:rPr>
                <w:rStyle w:val="aa"/>
                <w:rFonts w:ascii="OpenSans, Arial, sans-serif" w:eastAsia="OpenSans, Arial, sans-serif" w:hAnsi="OpenSans, Arial, sans-serif"/>
                <w:noProof/>
              </w:rPr>
              <w:t>4.</w:t>
            </w:r>
            <w:r w:rsidR="008A0688">
              <w:rPr>
                <w:rFonts w:cstheme="minorBidi"/>
                <w:noProof/>
                <w:kern w:val="2"/>
                <w:sz w:val="21"/>
              </w:rPr>
              <w:tab/>
            </w:r>
            <w:r w:rsidR="008A0688" w:rsidRPr="00C7102A">
              <w:rPr>
                <w:rStyle w:val="aa"/>
                <w:rFonts w:ascii="OpenSans, Arial, sans-serif" w:eastAsia="OpenSans, Arial, sans-serif" w:hAnsi="OpenSans, Arial, sans-serif"/>
                <w:noProof/>
              </w:rPr>
              <w:t>单词自动纠错</w:t>
            </w:r>
            <w:r w:rsidR="008A0688">
              <w:rPr>
                <w:noProof/>
                <w:webHidden/>
              </w:rPr>
              <w:tab/>
            </w:r>
            <w:r w:rsidR="008A0688">
              <w:rPr>
                <w:noProof/>
                <w:webHidden/>
              </w:rPr>
              <w:fldChar w:fldCharType="begin"/>
            </w:r>
            <w:r w:rsidR="008A0688">
              <w:rPr>
                <w:noProof/>
                <w:webHidden/>
              </w:rPr>
              <w:instrText xml:space="preserve"> PAGEREF _Toc56106395 \h </w:instrText>
            </w:r>
            <w:r w:rsidR="008A0688">
              <w:rPr>
                <w:noProof/>
                <w:webHidden/>
              </w:rPr>
            </w:r>
            <w:r w:rsidR="008A0688">
              <w:rPr>
                <w:noProof/>
                <w:webHidden/>
              </w:rPr>
              <w:fldChar w:fldCharType="separate"/>
            </w:r>
            <w:r>
              <w:rPr>
                <w:noProof/>
                <w:webHidden/>
              </w:rPr>
              <w:t>17</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6" w:history="1">
            <w:r w:rsidR="008A0688" w:rsidRPr="00C7102A">
              <w:rPr>
                <w:rStyle w:val="aa"/>
                <w:rFonts w:ascii="微软雅黑" w:eastAsia="微软雅黑" w:hAnsi="微软雅黑"/>
                <w:noProof/>
              </w:rPr>
              <w:t>4.1 自动纠错步骤</w:t>
            </w:r>
            <w:r w:rsidR="008A0688">
              <w:rPr>
                <w:noProof/>
                <w:webHidden/>
              </w:rPr>
              <w:tab/>
            </w:r>
            <w:r w:rsidR="008A0688">
              <w:rPr>
                <w:noProof/>
                <w:webHidden/>
              </w:rPr>
              <w:fldChar w:fldCharType="begin"/>
            </w:r>
            <w:r w:rsidR="008A0688">
              <w:rPr>
                <w:noProof/>
                <w:webHidden/>
              </w:rPr>
              <w:instrText xml:space="preserve"> PAGEREF _Toc56106396 \h </w:instrText>
            </w:r>
            <w:r w:rsidR="008A0688">
              <w:rPr>
                <w:noProof/>
                <w:webHidden/>
              </w:rPr>
            </w:r>
            <w:r w:rsidR="008A0688">
              <w:rPr>
                <w:noProof/>
                <w:webHidden/>
              </w:rPr>
              <w:fldChar w:fldCharType="separate"/>
            </w:r>
            <w:r>
              <w:rPr>
                <w:noProof/>
                <w:webHidden/>
              </w:rPr>
              <w:t>17</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7" w:history="1">
            <w:r w:rsidR="008A0688" w:rsidRPr="00C7102A">
              <w:rPr>
                <w:rStyle w:val="aa"/>
                <w:rFonts w:ascii="OpenSans, Arial, sans-serif" w:eastAsia="OpenSans, Arial, sans-serif" w:hAnsi="OpenSans, Arial, sans-serif"/>
                <w:noProof/>
              </w:rPr>
              <w:t>4.2 最小编辑距离</w:t>
            </w:r>
            <w:r w:rsidR="008A0688">
              <w:rPr>
                <w:noProof/>
                <w:webHidden/>
              </w:rPr>
              <w:tab/>
            </w:r>
            <w:r w:rsidR="008A0688">
              <w:rPr>
                <w:noProof/>
                <w:webHidden/>
              </w:rPr>
              <w:fldChar w:fldCharType="begin"/>
            </w:r>
            <w:r w:rsidR="008A0688">
              <w:rPr>
                <w:noProof/>
                <w:webHidden/>
              </w:rPr>
              <w:instrText xml:space="preserve"> PAGEREF _Toc56106397 \h </w:instrText>
            </w:r>
            <w:r w:rsidR="008A0688">
              <w:rPr>
                <w:noProof/>
                <w:webHidden/>
              </w:rPr>
            </w:r>
            <w:r w:rsidR="008A0688">
              <w:rPr>
                <w:noProof/>
                <w:webHidden/>
              </w:rPr>
              <w:fldChar w:fldCharType="separate"/>
            </w:r>
            <w:r>
              <w:rPr>
                <w:noProof/>
                <w:webHidden/>
              </w:rPr>
              <w:t>19</w:t>
            </w:r>
            <w:r w:rsidR="008A0688">
              <w:rPr>
                <w:noProof/>
                <w:webHidden/>
              </w:rPr>
              <w:fldChar w:fldCharType="end"/>
            </w:r>
          </w:hyperlink>
        </w:p>
        <w:p w:rsidR="008A0688" w:rsidRDefault="000300CB">
          <w:pPr>
            <w:pStyle w:val="10"/>
            <w:tabs>
              <w:tab w:val="right" w:leader="dot" w:pos="9062"/>
            </w:tabs>
            <w:rPr>
              <w:rFonts w:cstheme="minorBidi"/>
              <w:noProof/>
              <w:kern w:val="2"/>
              <w:sz w:val="21"/>
            </w:rPr>
          </w:pPr>
          <w:hyperlink w:anchor="_Toc56106398" w:history="1">
            <w:r w:rsidR="008A0688" w:rsidRPr="00C7102A">
              <w:rPr>
                <w:rStyle w:val="aa"/>
                <w:rFonts w:ascii="微软雅黑" w:eastAsia="微软雅黑" w:hAnsi="微软雅黑"/>
                <w:noProof/>
              </w:rPr>
              <w:t>5 语音标记</w:t>
            </w:r>
            <w:r w:rsidR="008A0688">
              <w:rPr>
                <w:noProof/>
                <w:webHidden/>
              </w:rPr>
              <w:tab/>
            </w:r>
            <w:r w:rsidR="008A0688">
              <w:rPr>
                <w:noProof/>
                <w:webHidden/>
              </w:rPr>
              <w:fldChar w:fldCharType="begin"/>
            </w:r>
            <w:r w:rsidR="008A0688">
              <w:rPr>
                <w:noProof/>
                <w:webHidden/>
              </w:rPr>
              <w:instrText xml:space="preserve"> PAGEREF _Toc56106398 \h </w:instrText>
            </w:r>
            <w:r w:rsidR="008A0688">
              <w:rPr>
                <w:noProof/>
                <w:webHidden/>
              </w:rPr>
            </w:r>
            <w:r w:rsidR="008A0688">
              <w:rPr>
                <w:noProof/>
                <w:webHidden/>
              </w:rPr>
              <w:fldChar w:fldCharType="separate"/>
            </w:r>
            <w:r>
              <w:rPr>
                <w:noProof/>
                <w:webHidden/>
              </w:rPr>
              <w:t>21</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399" w:history="1">
            <w:r w:rsidR="008A0688" w:rsidRPr="00C7102A">
              <w:rPr>
                <w:rStyle w:val="aa"/>
                <w:rFonts w:ascii="微软雅黑" w:eastAsia="微软雅黑" w:hAnsi="微软雅黑"/>
                <w:noProof/>
              </w:rPr>
              <w:t>5.1 语音标记简介</w:t>
            </w:r>
            <w:r w:rsidR="008A0688">
              <w:rPr>
                <w:noProof/>
                <w:webHidden/>
              </w:rPr>
              <w:tab/>
            </w:r>
            <w:r w:rsidR="008A0688">
              <w:rPr>
                <w:noProof/>
                <w:webHidden/>
              </w:rPr>
              <w:fldChar w:fldCharType="begin"/>
            </w:r>
            <w:r w:rsidR="008A0688">
              <w:rPr>
                <w:noProof/>
                <w:webHidden/>
              </w:rPr>
              <w:instrText xml:space="preserve"> PAGEREF _Toc56106399 \h </w:instrText>
            </w:r>
            <w:r w:rsidR="008A0688">
              <w:rPr>
                <w:noProof/>
                <w:webHidden/>
              </w:rPr>
            </w:r>
            <w:r w:rsidR="008A0688">
              <w:rPr>
                <w:noProof/>
                <w:webHidden/>
              </w:rPr>
              <w:fldChar w:fldCharType="separate"/>
            </w:r>
            <w:r>
              <w:rPr>
                <w:noProof/>
                <w:webHidden/>
              </w:rPr>
              <w:t>21</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400" w:history="1">
            <w:r w:rsidR="008A0688" w:rsidRPr="00C7102A">
              <w:rPr>
                <w:rStyle w:val="aa"/>
                <w:rFonts w:ascii="微软雅黑" w:eastAsia="微软雅黑" w:hAnsi="微软雅黑"/>
                <w:noProof/>
              </w:rPr>
              <w:t>5.2 Markov链</w:t>
            </w:r>
            <w:r w:rsidR="008A0688">
              <w:rPr>
                <w:noProof/>
                <w:webHidden/>
              </w:rPr>
              <w:tab/>
            </w:r>
            <w:r w:rsidR="008A0688">
              <w:rPr>
                <w:noProof/>
                <w:webHidden/>
              </w:rPr>
              <w:fldChar w:fldCharType="begin"/>
            </w:r>
            <w:r w:rsidR="008A0688">
              <w:rPr>
                <w:noProof/>
                <w:webHidden/>
              </w:rPr>
              <w:instrText xml:space="preserve"> PAGEREF _Toc56106400 \h </w:instrText>
            </w:r>
            <w:r w:rsidR="008A0688">
              <w:rPr>
                <w:noProof/>
                <w:webHidden/>
              </w:rPr>
            </w:r>
            <w:r w:rsidR="008A0688">
              <w:rPr>
                <w:noProof/>
                <w:webHidden/>
              </w:rPr>
              <w:fldChar w:fldCharType="separate"/>
            </w:r>
            <w:r>
              <w:rPr>
                <w:noProof/>
                <w:webHidden/>
              </w:rPr>
              <w:t>22</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401" w:history="1">
            <w:r w:rsidR="008A0688" w:rsidRPr="00C7102A">
              <w:rPr>
                <w:rStyle w:val="aa"/>
                <w:rFonts w:ascii="微软雅黑" w:eastAsia="微软雅黑" w:hAnsi="微软雅黑"/>
                <w:noProof/>
              </w:rPr>
              <w:t>5.3 隐马尔科夫模型</w:t>
            </w:r>
            <w:r w:rsidR="008A0688">
              <w:rPr>
                <w:noProof/>
                <w:webHidden/>
              </w:rPr>
              <w:tab/>
            </w:r>
            <w:r w:rsidR="008A0688">
              <w:rPr>
                <w:noProof/>
                <w:webHidden/>
              </w:rPr>
              <w:fldChar w:fldCharType="begin"/>
            </w:r>
            <w:r w:rsidR="008A0688">
              <w:rPr>
                <w:noProof/>
                <w:webHidden/>
              </w:rPr>
              <w:instrText xml:space="preserve"> PAGEREF _Toc56106401 \h </w:instrText>
            </w:r>
            <w:r w:rsidR="008A0688">
              <w:rPr>
                <w:noProof/>
                <w:webHidden/>
              </w:rPr>
            </w:r>
            <w:r w:rsidR="008A0688">
              <w:rPr>
                <w:noProof/>
                <w:webHidden/>
              </w:rPr>
              <w:fldChar w:fldCharType="separate"/>
            </w:r>
            <w:r>
              <w:rPr>
                <w:noProof/>
                <w:webHidden/>
              </w:rPr>
              <w:t>23</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402" w:history="1">
            <w:r w:rsidR="008A0688" w:rsidRPr="00C7102A">
              <w:rPr>
                <w:rStyle w:val="aa"/>
                <w:rFonts w:ascii="微软雅黑" w:eastAsia="微软雅黑" w:hAnsi="微软雅黑"/>
                <w:noProof/>
              </w:rPr>
              <w:t>5.4 转移矩阵和出度矩阵的计算</w:t>
            </w:r>
            <w:r w:rsidR="008A0688">
              <w:rPr>
                <w:noProof/>
                <w:webHidden/>
              </w:rPr>
              <w:tab/>
            </w:r>
            <w:r w:rsidR="008A0688">
              <w:rPr>
                <w:noProof/>
                <w:webHidden/>
              </w:rPr>
              <w:fldChar w:fldCharType="begin"/>
            </w:r>
            <w:r w:rsidR="008A0688">
              <w:rPr>
                <w:noProof/>
                <w:webHidden/>
              </w:rPr>
              <w:instrText xml:space="preserve"> PAGEREF _Toc56106402 \h </w:instrText>
            </w:r>
            <w:r w:rsidR="008A0688">
              <w:rPr>
                <w:noProof/>
                <w:webHidden/>
              </w:rPr>
            </w:r>
            <w:r w:rsidR="008A0688">
              <w:rPr>
                <w:noProof/>
                <w:webHidden/>
              </w:rPr>
              <w:fldChar w:fldCharType="separate"/>
            </w:r>
            <w:r>
              <w:rPr>
                <w:noProof/>
                <w:webHidden/>
              </w:rPr>
              <w:t>24</w:t>
            </w:r>
            <w:r w:rsidR="008A0688">
              <w:rPr>
                <w:noProof/>
                <w:webHidden/>
              </w:rPr>
              <w:fldChar w:fldCharType="end"/>
            </w:r>
          </w:hyperlink>
        </w:p>
        <w:p w:rsidR="008A0688" w:rsidRDefault="000300CB">
          <w:pPr>
            <w:pStyle w:val="20"/>
            <w:tabs>
              <w:tab w:val="right" w:leader="dot" w:pos="9062"/>
            </w:tabs>
            <w:rPr>
              <w:rFonts w:cstheme="minorBidi"/>
              <w:noProof/>
              <w:kern w:val="2"/>
              <w:sz w:val="21"/>
            </w:rPr>
          </w:pPr>
          <w:hyperlink w:anchor="_Toc56106403" w:history="1">
            <w:r w:rsidR="008A0688" w:rsidRPr="00C7102A">
              <w:rPr>
                <w:rStyle w:val="aa"/>
                <w:rFonts w:ascii="微软雅黑" w:eastAsia="微软雅黑" w:hAnsi="微软雅黑"/>
                <w:noProof/>
              </w:rPr>
              <w:t>5.5 维特比算法（Viterbi）</w:t>
            </w:r>
            <w:r w:rsidR="008A0688">
              <w:rPr>
                <w:noProof/>
                <w:webHidden/>
              </w:rPr>
              <w:tab/>
            </w:r>
            <w:r w:rsidR="008A0688">
              <w:rPr>
                <w:noProof/>
                <w:webHidden/>
              </w:rPr>
              <w:fldChar w:fldCharType="begin"/>
            </w:r>
            <w:r w:rsidR="008A0688">
              <w:rPr>
                <w:noProof/>
                <w:webHidden/>
              </w:rPr>
              <w:instrText xml:space="preserve"> PAGEREF _Toc56106403 \h </w:instrText>
            </w:r>
            <w:r w:rsidR="008A0688">
              <w:rPr>
                <w:noProof/>
                <w:webHidden/>
              </w:rPr>
            </w:r>
            <w:r w:rsidR="008A0688">
              <w:rPr>
                <w:noProof/>
                <w:webHidden/>
              </w:rPr>
              <w:fldChar w:fldCharType="separate"/>
            </w:r>
            <w:r>
              <w:rPr>
                <w:noProof/>
                <w:webHidden/>
              </w:rPr>
              <w:t>28</w:t>
            </w:r>
            <w:r w:rsidR="008A0688">
              <w:rPr>
                <w:noProof/>
                <w:webHidden/>
              </w:rPr>
              <w:fldChar w:fldCharType="end"/>
            </w:r>
          </w:hyperlink>
        </w:p>
        <w:p w:rsidR="008A0688" w:rsidRDefault="000300CB">
          <w:pPr>
            <w:pStyle w:val="30"/>
            <w:tabs>
              <w:tab w:val="right" w:leader="dot" w:pos="9062"/>
            </w:tabs>
            <w:rPr>
              <w:rFonts w:cstheme="minorBidi"/>
              <w:noProof/>
              <w:kern w:val="2"/>
              <w:sz w:val="21"/>
            </w:rPr>
          </w:pPr>
          <w:hyperlink w:anchor="_Toc56106404" w:history="1">
            <w:r w:rsidR="008A0688" w:rsidRPr="00C7102A">
              <w:rPr>
                <w:rStyle w:val="aa"/>
                <w:rFonts w:ascii="微软雅黑" w:eastAsia="微软雅黑" w:hAnsi="微软雅黑"/>
                <w:noProof/>
              </w:rPr>
              <w:t>5.5.1 初始化（第一列）</w:t>
            </w:r>
            <w:r w:rsidR="008A0688">
              <w:rPr>
                <w:noProof/>
                <w:webHidden/>
              </w:rPr>
              <w:tab/>
            </w:r>
            <w:r w:rsidR="008A0688">
              <w:rPr>
                <w:noProof/>
                <w:webHidden/>
              </w:rPr>
              <w:fldChar w:fldCharType="begin"/>
            </w:r>
            <w:r w:rsidR="008A0688">
              <w:rPr>
                <w:noProof/>
                <w:webHidden/>
              </w:rPr>
              <w:instrText xml:space="preserve"> PAGEREF _Toc56106404 \h </w:instrText>
            </w:r>
            <w:r w:rsidR="008A0688">
              <w:rPr>
                <w:noProof/>
                <w:webHidden/>
              </w:rPr>
            </w:r>
            <w:r w:rsidR="008A0688">
              <w:rPr>
                <w:noProof/>
                <w:webHidden/>
              </w:rPr>
              <w:fldChar w:fldCharType="separate"/>
            </w:r>
            <w:r>
              <w:rPr>
                <w:noProof/>
                <w:webHidden/>
              </w:rPr>
              <w:t>28</w:t>
            </w:r>
            <w:r w:rsidR="008A0688">
              <w:rPr>
                <w:noProof/>
                <w:webHidden/>
              </w:rPr>
              <w:fldChar w:fldCharType="end"/>
            </w:r>
          </w:hyperlink>
        </w:p>
        <w:p w:rsidR="008A0688" w:rsidRDefault="000300CB">
          <w:pPr>
            <w:pStyle w:val="30"/>
            <w:tabs>
              <w:tab w:val="right" w:leader="dot" w:pos="9062"/>
            </w:tabs>
            <w:rPr>
              <w:rFonts w:cstheme="minorBidi"/>
              <w:noProof/>
              <w:kern w:val="2"/>
              <w:sz w:val="21"/>
            </w:rPr>
          </w:pPr>
          <w:hyperlink w:anchor="_Toc56106405" w:history="1">
            <w:r w:rsidR="008A0688" w:rsidRPr="00C7102A">
              <w:rPr>
                <w:rStyle w:val="aa"/>
                <w:rFonts w:ascii="微软雅黑" w:eastAsia="微软雅黑" w:hAnsi="微软雅黑"/>
                <w:noProof/>
              </w:rPr>
              <w:t>5.5.2 前向传递</w:t>
            </w:r>
            <w:r w:rsidR="008A0688">
              <w:rPr>
                <w:noProof/>
                <w:webHidden/>
              </w:rPr>
              <w:tab/>
            </w:r>
            <w:r w:rsidR="008A0688">
              <w:rPr>
                <w:noProof/>
                <w:webHidden/>
              </w:rPr>
              <w:fldChar w:fldCharType="begin"/>
            </w:r>
            <w:r w:rsidR="008A0688">
              <w:rPr>
                <w:noProof/>
                <w:webHidden/>
              </w:rPr>
              <w:instrText xml:space="preserve"> PAGEREF _Toc56106405 \h </w:instrText>
            </w:r>
            <w:r w:rsidR="008A0688">
              <w:rPr>
                <w:noProof/>
                <w:webHidden/>
              </w:rPr>
            </w:r>
            <w:r w:rsidR="008A0688">
              <w:rPr>
                <w:noProof/>
                <w:webHidden/>
              </w:rPr>
              <w:fldChar w:fldCharType="separate"/>
            </w:r>
            <w:r>
              <w:rPr>
                <w:noProof/>
                <w:webHidden/>
              </w:rPr>
              <w:t>29</w:t>
            </w:r>
            <w:r w:rsidR="008A0688">
              <w:rPr>
                <w:noProof/>
                <w:webHidden/>
              </w:rPr>
              <w:fldChar w:fldCharType="end"/>
            </w:r>
          </w:hyperlink>
        </w:p>
        <w:p w:rsidR="008A0688" w:rsidRDefault="000300CB">
          <w:pPr>
            <w:pStyle w:val="30"/>
            <w:tabs>
              <w:tab w:val="right" w:leader="dot" w:pos="9062"/>
            </w:tabs>
            <w:rPr>
              <w:rFonts w:cstheme="minorBidi"/>
              <w:noProof/>
              <w:kern w:val="2"/>
              <w:sz w:val="21"/>
            </w:rPr>
          </w:pPr>
          <w:hyperlink w:anchor="_Toc56106406" w:history="1">
            <w:r w:rsidR="008A0688" w:rsidRPr="00C7102A">
              <w:rPr>
                <w:rStyle w:val="aa"/>
                <w:rFonts w:ascii="微软雅黑" w:eastAsia="微软雅黑" w:hAnsi="微软雅黑"/>
                <w:noProof/>
              </w:rPr>
              <w:t>5.5.3 后向传递</w:t>
            </w:r>
            <w:r w:rsidR="008A0688">
              <w:rPr>
                <w:noProof/>
                <w:webHidden/>
              </w:rPr>
              <w:tab/>
            </w:r>
            <w:r w:rsidR="008A0688">
              <w:rPr>
                <w:noProof/>
                <w:webHidden/>
              </w:rPr>
              <w:fldChar w:fldCharType="begin"/>
            </w:r>
            <w:r w:rsidR="008A0688">
              <w:rPr>
                <w:noProof/>
                <w:webHidden/>
              </w:rPr>
              <w:instrText xml:space="preserve"> PAGEREF _Toc56106406 \h </w:instrText>
            </w:r>
            <w:r w:rsidR="008A0688">
              <w:rPr>
                <w:noProof/>
                <w:webHidden/>
              </w:rPr>
            </w:r>
            <w:r w:rsidR="008A0688">
              <w:rPr>
                <w:noProof/>
                <w:webHidden/>
              </w:rPr>
              <w:fldChar w:fldCharType="separate"/>
            </w:r>
            <w:r>
              <w:rPr>
                <w:noProof/>
                <w:webHidden/>
              </w:rPr>
              <w:t>30</w:t>
            </w:r>
            <w:r w:rsidR="008A0688">
              <w:rPr>
                <w:noProof/>
                <w:webHidden/>
              </w:rPr>
              <w:fldChar w:fldCharType="end"/>
            </w:r>
          </w:hyperlink>
        </w:p>
        <w:p w:rsidR="008A0688" w:rsidRDefault="008A0688">
          <w:r>
            <w:rPr>
              <w:b/>
              <w:bCs/>
              <w:lang w:val="zh-CN"/>
            </w:rPr>
            <w:fldChar w:fldCharType="end"/>
          </w:r>
        </w:p>
      </w:sdtContent>
    </w:sdt>
    <w:p w:rsidR="00874D1B" w:rsidRDefault="00874D1B">
      <w:pPr>
        <w:pStyle w:val="a9"/>
        <w:snapToGrid w:val="0"/>
        <w:spacing w:line="360" w:lineRule="auto"/>
        <w:jc w:val="left"/>
        <w:rPr>
          <w:rFonts w:ascii="微软雅黑" w:eastAsia="微软雅黑" w:hAnsi="微软雅黑"/>
          <w:sz w:val="24"/>
          <w:szCs w:val="24"/>
        </w:rPr>
      </w:pPr>
    </w:p>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Default="008A0688" w:rsidP="008A0688"/>
    <w:p w:rsidR="008A0688" w:rsidRPr="008A0688" w:rsidRDefault="008A0688" w:rsidP="008A0688"/>
    <w:p w:rsidR="00874D1B" w:rsidRDefault="009B1D63">
      <w:pPr>
        <w:pStyle w:val="1"/>
        <w:numPr>
          <w:ilvl w:val="0"/>
          <w:numId w:val="45"/>
        </w:numPr>
        <w:snapToGrid w:val="0"/>
        <w:spacing w:line="360" w:lineRule="auto"/>
        <w:ind w:left="384" w:hangingChars="160" w:hanging="384"/>
        <w:rPr>
          <w:rFonts w:ascii="微软雅黑" w:eastAsia="微软雅黑" w:hAnsi="微软雅黑"/>
          <w:sz w:val="24"/>
          <w:szCs w:val="24"/>
        </w:rPr>
      </w:pPr>
      <w:bookmarkStart w:id="1" w:name="_Toc56106381"/>
      <w:r>
        <w:rPr>
          <w:rFonts w:ascii="微软雅黑" w:eastAsia="微软雅黑" w:hAnsi="微软雅黑"/>
          <w:sz w:val="24"/>
          <w:szCs w:val="24"/>
        </w:rPr>
        <w:t>情感分析</w:t>
      </w:r>
      <w:bookmarkEnd w:id="1"/>
    </w:p>
    <w:p w:rsidR="00874D1B" w:rsidRDefault="009B1D63">
      <w:pPr>
        <w:pStyle w:val="2"/>
        <w:snapToGrid w:val="0"/>
        <w:spacing w:line="360" w:lineRule="auto"/>
        <w:rPr>
          <w:rFonts w:ascii="微软雅黑" w:eastAsia="微软雅黑" w:hAnsi="微软雅黑"/>
          <w:sz w:val="24"/>
          <w:szCs w:val="24"/>
        </w:rPr>
      </w:pPr>
      <w:bookmarkStart w:id="2" w:name="_Toc56106382"/>
      <w:r>
        <w:rPr>
          <w:rFonts w:ascii="微软雅黑" w:eastAsia="微软雅黑" w:hAnsi="微软雅黑"/>
          <w:sz w:val="24"/>
          <w:szCs w:val="24"/>
        </w:rPr>
        <w:t>1.1 逻辑回归处理</w:t>
      </w:r>
      <w:bookmarkEnd w:id="2"/>
    </w:p>
    <w:p w:rsidR="00874D1B" w:rsidRDefault="009B1D63">
      <w:pPr>
        <w:snapToGrid w:val="0"/>
        <w:spacing w:after="120" w:line="360" w:lineRule="auto"/>
        <w:ind w:firstLineChars="200" w:firstLine="480"/>
        <w:jc w:val="left"/>
        <w:rPr>
          <w:rFonts w:ascii="微软雅黑" w:eastAsia="微软雅黑" w:hAnsi="微软雅黑"/>
          <w:color w:val="333333"/>
          <w:sz w:val="24"/>
          <w:szCs w:val="24"/>
        </w:rPr>
      </w:pPr>
      <w:r>
        <w:rPr>
          <w:rFonts w:ascii="微软雅黑" w:eastAsia="微软雅黑" w:hAnsi="微软雅黑"/>
          <w:color w:val="333333"/>
          <w:sz w:val="24"/>
          <w:szCs w:val="24"/>
        </w:rPr>
        <w:t>见代码，较为简单</w:t>
      </w:r>
    </w:p>
    <w:p w:rsidR="00874D1B" w:rsidRDefault="009B1D63">
      <w:pPr>
        <w:pStyle w:val="2"/>
        <w:snapToGrid w:val="0"/>
        <w:spacing w:line="360" w:lineRule="auto"/>
        <w:rPr>
          <w:rFonts w:ascii="微软雅黑" w:eastAsia="微软雅黑" w:hAnsi="微软雅黑"/>
          <w:sz w:val="24"/>
          <w:szCs w:val="24"/>
        </w:rPr>
      </w:pPr>
      <w:bookmarkStart w:id="3" w:name="_Toc56106383"/>
      <w:r>
        <w:rPr>
          <w:rFonts w:ascii="微软雅黑" w:eastAsia="微软雅黑" w:hAnsi="微软雅黑"/>
          <w:sz w:val="24"/>
          <w:szCs w:val="24"/>
        </w:rPr>
        <w:t>1.2 朴素贝叶斯处理</w:t>
      </w:r>
      <w:bookmarkEnd w:id="3"/>
    </w:p>
    <w:p w:rsidR="00874D1B" w:rsidRDefault="009B1D63">
      <w:pPr>
        <w:numPr>
          <w:ilvl w:val="0"/>
          <w:numId w:val="44"/>
        </w:numPr>
        <w:snapToGrid w:val="0"/>
        <w:spacing w:after="120" w:line="360" w:lineRule="auto"/>
        <w:ind w:left="384" w:hangingChars="160" w:hanging="384"/>
        <w:jc w:val="left"/>
        <w:rPr>
          <w:rFonts w:ascii="微软雅黑" w:eastAsia="微软雅黑" w:hAnsi="微软雅黑"/>
          <w:color w:val="333333"/>
          <w:sz w:val="24"/>
          <w:szCs w:val="24"/>
        </w:rPr>
      </w:pPr>
      <w:r>
        <w:rPr>
          <w:rFonts w:ascii="微软雅黑" w:eastAsia="微软雅黑" w:hAnsi="微软雅黑"/>
          <w:color w:val="333333"/>
          <w:sz w:val="24"/>
          <w:szCs w:val="24"/>
        </w:rPr>
        <w:t>步骤一</w:t>
      </w:r>
    </w:p>
    <w:p w:rsidR="00874D1B" w:rsidRDefault="009B1D63">
      <w:pPr>
        <w:snapToGrid w:val="0"/>
        <w:spacing w:after="300" w:line="360" w:lineRule="auto"/>
        <w:ind w:firstLineChars="200" w:firstLine="480"/>
        <w:jc w:val="left"/>
        <w:rPr>
          <w:rFonts w:ascii="OpenSans, Arial, sans-serif" w:eastAsia="OpenSans, Arial, sans-serif" w:hAnsi="OpenSans, Arial, sans-serif"/>
          <w:color w:val="1F1F1F"/>
          <w:sz w:val="24"/>
          <w:szCs w:val="24"/>
          <w:shd w:val="clear" w:color="auto" w:fill="FFFFFF"/>
        </w:rPr>
      </w:pPr>
      <w:r>
        <w:rPr>
          <w:rFonts w:ascii="OpenSans, Arial, sans-serif" w:eastAsia="OpenSans, Arial, sans-serif" w:hAnsi="OpenSans, Arial, sans-serif"/>
          <w:color w:val="1F1F1F"/>
          <w:sz w:val="24"/>
          <w:szCs w:val="24"/>
          <w:shd w:val="clear" w:color="auto" w:fill="FFFFFF"/>
        </w:rPr>
        <w:t>要构建分类器，首先要创建下表给出的条件概率：</w:t>
      </w:r>
    </w:p>
    <w:p w:rsidR="00874D1B" w:rsidRDefault="009B1D63" w:rsidP="00097D84">
      <w:r w:rsidRPr="00097D84">
        <w:drawing>
          <wp:inline distT="0" distB="0" distL="0" distR="0">
            <wp:extent cx="5760720" cy="25878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87823"/>
                    </a:xfrm>
                    <a:prstGeom prst="rect">
                      <a:avLst/>
                    </a:prstGeom>
                  </pic:spPr>
                </pic:pic>
              </a:graphicData>
            </a:graphic>
          </wp:inline>
        </w:drawing>
      </w:r>
    </w:p>
    <w:p w:rsidR="00874D1B" w:rsidRDefault="009B1D63">
      <w:pPr>
        <w:snapToGrid w:val="0"/>
        <w:spacing w:after="300" w:line="360" w:lineRule="auto"/>
        <w:jc w:val="left"/>
        <w:rPr>
          <w:rFonts w:ascii="OpenSans, Arial, sans-serif" w:eastAsia="OpenSans, Arial, sans-serif" w:hAnsi="OpenSans, Arial, sans-serif"/>
          <w:color w:val="1F1F1F"/>
          <w:sz w:val="24"/>
          <w:szCs w:val="24"/>
          <w:shd w:val="clear" w:color="auto" w:fill="FFFFFF"/>
        </w:rPr>
      </w:pPr>
      <w:r>
        <w:rPr>
          <w:rFonts w:ascii="OpenSans, Arial, sans-serif" w:eastAsia="OpenSans, Arial, sans-serif" w:hAnsi="OpenSans, Arial, sans-serif"/>
          <w:color w:val="1F1F1F"/>
          <w:sz w:val="24"/>
          <w:szCs w:val="24"/>
          <w:shd w:val="clear" w:color="auto" w:fill="FFFFFF"/>
        </w:rPr>
        <w:t>这使我们可以计算以下概率表：</w:t>
      </w:r>
    </w:p>
    <w:p w:rsidR="00874D1B" w:rsidRDefault="009B1D63" w:rsidP="00097D84">
      <w:r w:rsidRPr="00097D84">
        <w:drawing>
          <wp:inline distT="0" distB="0" distL="0" distR="0">
            <wp:extent cx="5760720" cy="22637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5760720" cy="2263782"/>
                    </a:xfrm>
                    <a:prstGeom prst="rect">
                      <a:avLst/>
                    </a:prstGeom>
                  </pic:spPr>
                </pic:pic>
              </a:graphicData>
            </a:graphic>
          </wp:inline>
        </w:drawing>
      </w:r>
    </w:p>
    <w:p w:rsidR="00874D1B" w:rsidRDefault="009B1D63">
      <w:pPr>
        <w:snapToGrid w:val="0"/>
        <w:spacing w:after="300" w:line="360" w:lineRule="auto"/>
        <w:jc w:val="left"/>
        <w:rPr>
          <w:rFonts w:ascii="OpenSans, Arial, sans-serif" w:eastAsia="OpenSans, Arial, sans-serif" w:hAnsi="OpenSans, Arial, sans-serif"/>
          <w:color w:val="1F1F1F"/>
          <w:sz w:val="24"/>
          <w:szCs w:val="24"/>
          <w:shd w:val="clear" w:color="auto" w:fill="FFFFFF"/>
        </w:rPr>
      </w:pPr>
      <w:r>
        <w:rPr>
          <w:rFonts w:ascii="OpenSans, Arial, sans-serif" w:eastAsia="OpenSans, Arial, sans-serif" w:hAnsi="OpenSans, Arial, sans-serif"/>
          <w:color w:val="1F1F1F"/>
          <w:sz w:val="24"/>
          <w:szCs w:val="24"/>
          <w:shd w:val="clear" w:color="auto" w:fill="FFFFFF"/>
        </w:rPr>
        <w:t>一旦有了概率，就可以如下计算似然分数</w:t>
      </w:r>
    </w:p>
    <w:p w:rsidR="00874D1B" w:rsidRDefault="009B1D63" w:rsidP="00097D84">
      <w:r w:rsidRPr="00097D84">
        <w:lastRenderedPageBreak/>
        <w:drawing>
          <wp:inline distT="0" distB="0" distL="0" distR="0">
            <wp:extent cx="5760720" cy="21782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760720" cy="2178272"/>
                    </a:xfrm>
                    <a:prstGeom prst="rect">
                      <a:avLst/>
                    </a:prstGeom>
                  </pic:spPr>
                </pic:pic>
              </a:graphicData>
            </a:graphic>
          </wp:inline>
        </w:drawing>
      </w:r>
    </w:p>
    <w:p w:rsidR="00874D1B" w:rsidRDefault="009B1D63">
      <w:pPr>
        <w:snapToGrid w:val="0"/>
        <w:spacing w:after="300" w:line="360" w:lineRule="auto"/>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分数大于1表示分类为正，否则为负。</w:t>
      </w:r>
    </w:p>
    <w:p w:rsidR="00874D1B" w:rsidRDefault="009B1D63">
      <w:pPr>
        <w:numPr>
          <w:ilvl w:val="0"/>
          <w:numId w:val="43"/>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步骤二：</w:t>
      </w:r>
    </w:p>
    <w:p w:rsidR="00874D1B" w:rsidRDefault="009B1D63">
      <w:pPr>
        <w:snapToGrid w:val="0"/>
        <w:spacing w:after="120" w:line="312" w:lineRule="auto"/>
        <w:ind w:leftChars="160" w:left="336"/>
        <w:jc w:val="left"/>
        <w:rPr>
          <w:rFonts w:ascii="微软雅黑" w:eastAsia="微软雅黑" w:hAnsi="微软雅黑"/>
          <w:color w:val="333333"/>
          <w:sz w:val="22"/>
        </w:rPr>
      </w:pPr>
      <w:r>
        <w:rPr>
          <w:rFonts w:ascii="微软雅黑" w:eastAsia="微软雅黑" w:hAnsi="微软雅黑"/>
          <w:color w:val="333333"/>
          <w:sz w:val="22"/>
        </w:rPr>
        <w:t>加入Laplace平滑</w:t>
      </w:r>
    </w:p>
    <w:p w:rsidR="00874D1B" w:rsidRDefault="009B1D63" w:rsidP="00097D84">
      <w:r w:rsidRPr="00097D84">
        <w:drawing>
          <wp:inline distT="0" distB="0" distL="0" distR="0">
            <wp:extent cx="5760720" cy="32404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修改步骤一中的概率计算，避免为0</w:t>
      </w:r>
    </w:p>
    <w:p w:rsidR="00874D1B" w:rsidRDefault="009B1D63" w:rsidP="00097D84">
      <w:r w:rsidRPr="00097D84">
        <w:lastRenderedPageBreak/>
        <w:drawing>
          <wp:inline distT="0" distB="0" distL="0" distR="0">
            <wp:extent cx="5760720" cy="32404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760720" cy="3240405"/>
                    </a:xfrm>
                    <a:prstGeom prst="rect">
                      <a:avLst/>
                    </a:prstGeom>
                  </pic:spPr>
                </pic:pic>
              </a:graphicData>
            </a:graphic>
          </wp:inline>
        </w:drawing>
      </w:r>
    </w:p>
    <w:p w:rsidR="00874D1B" w:rsidRDefault="009B1D63">
      <w:pPr>
        <w:numPr>
          <w:ilvl w:val="0"/>
          <w:numId w:val="42"/>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步骤三：</w:t>
      </w:r>
    </w:p>
    <w:p w:rsidR="00874D1B" w:rsidRDefault="009B1D63">
      <w:pPr>
        <w:snapToGrid w:val="0"/>
        <w:spacing w:after="12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color w:val="333333"/>
          <w:sz w:val="22"/>
        </w:rPr>
        <w:t>加入对数似然，降低下溢风险。</w:t>
      </w:r>
    </w:p>
    <w:p w:rsidR="00874D1B" w:rsidRDefault="009B1D63">
      <w:pPr>
        <w:snapToGrid w:val="0"/>
        <w:spacing w:after="300"/>
        <w:ind w:firstLineChars="200" w:firstLine="42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要计算对数可能性，我们需要获取比率并使用它们来计算分数，这将使我们能够确定一条推文是正面的还是负面的。比率越高，该词越积极：</w:t>
      </w:r>
    </w:p>
    <w:p w:rsidR="00874D1B" w:rsidRDefault="009B1D63" w:rsidP="00097D84">
      <w:r w:rsidRPr="00097D84">
        <w:drawing>
          <wp:inline distT="0" distB="0" distL="0" distR="0">
            <wp:extent cx="5760720" cy="217377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760720" cy="2173771"/>
                    </a:xfrm>
                    <a:prstGeom prst="rect">
                      <a:avLst/>
                    </a:prstGeom>
                  </pic:spPr>
                </pic:pic>
              </a:graphicData>
            </a:graphic>
          </wp:inline>
        </w:drawing>
      </w:r>
    </w:p>
    <w:p w:rsidR="00874D1B" w:rsidRDefault="00874D1B">
      <w:pPr>
        <w:snapToGrid w:val="0"/>
        <w:spacing w:after="120"/>
        <w:jc w:val="left"/>
        <w:rPr>
          <w:rFonts w:ascii="微软雅黑" w:eastAsia="微软雅黑" w:hAnsi="微软雅黑"/>
          <w:color w:val="333333"/>
          <w:sz w:val="22"/>
        </w:rPr>
      </w:pPr>
    </w:p>
    <w:p w:rsidR="00874D1B" w:rsidRDefault="009B1D63">
      <w:pPr>
        <w:snapToGrid w:val="0"/>
        <w:spacing w:after="120" w:line="312" w:lineRule="auto"/>
        <w:ind w:leftChars="200" w:left="420" w:firstLineChars="200" w:firstLine="440"/>
        <w:jc w:val="left"/>
        <w:rPr>
          <w:rFonts w:ascii="微软雅黑" w:eastAsia="微软雅黑" w:hAnsi="微软雅黑"/>
          <w:color w:val="333333"/>
          <w:sz w:val="22"/>
        </w:rPr>
      </w:pPr>
      <w:r>
        <w:rPr>
          <w:rFonts w:ascii="微软雅黑" w:eastAsia="微软雅黑" w:hAnsi="微软雅黑"/>
          <w:color w:val="333333"/>
          <w:sz w:val="22"/>
        </w:rPr>
        <w:t>加入先验后的似然：</w:t>
      </w:r>
    </w:p>
    <w:p w:rsidR="00874D1B" w:rsidRDefault="009B1D63" w:rsidP="00097D84">
      <w:r w:rsidRPr="00097D84">
        <w:drawing>
          <wp:inline distT="0" distB="0" distL="0" distR="0">
            <wp:extent cx="3505200" cy="876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3505200" cy="876300"/>
                    </a:xfrm>
                    <a:prstGeom prst="rect">
                      <a:avLst/>
                    </a:prstGeom>
                  </pic:spPr>
                </pic:pic>
              </a:graphicData>
            </a:graphic>
          </wp:inline>
        </w:drawing>
      </w:r>
    </w:p>
    <w:p w:rsidR="00874D1B" w:rsidRDefault="00874D1B">
      <w:pPr>
        <w:snapToGrid w:val="0"/>
        <w:spacing w:after="120" w:line="312" w:lineRule="auto"/>
        <w:ind w:leftChars="200" w:left="420" w:firstLineChars="200" w:firstLine="440"/>
        <w:jc w:val="left"/>
        <w:rPr>
          <w:rFonts w:ascii="微软雅黑" w:eastAsia="微软雅黑" w:hAnsi="微软雅黑"/>
          <w:color w:val="333333"/>
          <w:sz w:val="22"/>
        </w:rPr>
      </w:pP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lastRenderedPageBreak/>
        <w:t>第一个分量称为对数先验，第二个分量称为对数似然。</w:t>
      </w:r>
    </w:p>
    <w:p w:rsidR="00874D1B" w:rsidRDefault="009B1D63" w:rsidP="00097D84">
      <w:pPr>
        <w:rPr>
          <w:shd w:val="clear" w:color="auto" w:fill="FFFFFF"/>
        </w:rPr>
      </w:pPr>
      <w:r w:rsidRPr="00097D84">
        <w:drawing>
          <wp:inline distT="0" distB="0" distL="0" distR="0">
            <wp:extent cx="5760720" cy="6101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5760720" cy="610145"/>
                    </a:xfrm>
                    <a:prstGeom prst="rect">
                      <a:avLst/>
                    </a:prstGeom>
                  </pic:spPr>
                </pic:pic>
              </a:graphicData>
            </a:graphic>
          </wp:inline>
        </w:drawing>
      </w:r>
    </w:p>
    <w:p w:rsidR="00874D1B" w:rsidRDefault="009B1D63" w:rsidP="00097D84">
      <w:pPr>
        <w:rPr>
          <w:rFonts w:ascii="微软雅黑" w:eastAsia="微软雅黑" w:hAnsi="微软雅黑"/>
          <w:color w:val="333333"/>
          <w:sz w:val="22"/>
        </w:rPr>
      </w:pPr>
      <w:r w:rsidRPr="00097D84">
        <w:drawing>
          <wp:inline distT="0" distB="0" distL="0" distR="0">
            <wp:extent cx="5760720" cy="22097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5760720" cy="2209776"/>
                    </a:xfrm>
                    <a:prstGeom prst="rect">
                      <a:avLst/>
                    </a:prstGeom>
                  </pic:spPr>
                </pic:pic>
              </a:graphicData>
            </a:graphic>
          </wp:inline>
        </w:drawing>
      </w:r>
    </w:p>
    <w:p w:rsidR="00874D1B" w:rsidRDefault="00874D1B">
      <w:pPr>
        <w:snapToGrid w:val="0"/>
        <w:spacing w:after="120" w:line="312" w:lineRule="auto"/>
        <w:ind w:firstLineChars="200" w:firstLine="440"/>
        <w:jc w:val="left"/>
        <w:rPr>
          <w:rFonts w:ascii="微软雅黑" w:eastAsia="微软雅黑" w:hAnsi="微软雅黑"/>
          <w:color w:val="333333"/>
          <w:sz w:val="22"/>
        </w:rPr>
      </w:pPr>
    </w:p>
    <w:p w:rsidR="00874D1B" w:rsidRDefault="00874D1B">
      <w:pPr>
        <w:snapToGrid w:val="0"/>
        <w:spacing w:after="120" w:line="312" w:lineRule="auto"/>
        <w:ind w:firstLineChars="200" w:firstLine="440"/>
        <w:jc w:val="left"/>
        <w:rPr>
          <w:rFonts w:ascii="微软雅黑" w:eastAsia="微软雅黑" w:hAnsi="微软雅黑"/>
          <w:color w:val="333333"/>
          <w:sz w:val="22"/>
        </w:rPr>
      </w:pPr>
    </w:p>
    <w:p w:rsidR="00874D1B" w:rsidRDefault="009B1D63" w:rsidP="00097D84">
      <w:r w:rsidRPr="00097D84">
        <w:drawing>
          <wp:inline distT="0" distB="0" distL="0" distR="0">
            <wp:extent cx="5760720" cy="22592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5760720" cy="2259282"/>
                    </a:xfrm>
                    <a:prstGeom prst="rect">
                      <a:avLst/>
                    </a:prstGeom>
                  </pic:spPr>
                </pic:pic>
              </a:graphicData>
            </a:graphic>
          </wp:inline>
        </w:drawing>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t>如上所见， 3.3&gt;0，我们会将文件分类为积极的。如果我们得到一个负数，我们将把它归为负数。（与之前不加对数的比值1相对应，比值大于1为正，小于1为负）</w:t>
      </w:r>
    </w:p>
    <w:p w:rsidR="00874D1B" w:rsidRDefault="009B1D63">
      <w:pPr>
        <w:pStyle w:val="2"/>
        <w:snapToGrid w:val="0"/>
        <w:rPr>
          <w:rFonts w:ascii="OpenSans, Arial, sans-serif" w:eastAsia="OpenSans, Arial, sans-serif" w:hAnsi="OpenSans, Arial, sans-serif"/>
          <w:color w:val="1F1F1F"/>
        </w:rPr>
      </w:pPr>
      <w:bookmarkStart w:id="4" w:name="_Toc56106384"/>
      <w:r>
        <w:rPr>
          <w:rFonts w:ascii="OpenSans, Arial, sans-serif" w:eastAsia="OpenSans, Arial, sans-serif" w:hAnsi="OpenSans, Arial, sans-serif"/>
          <w:color w:val="1F1F1F"/>
        </w:rPr>
        <w:t>1.3 总结</w:t>
      </w:r>
      <w:bookmarkEnd w:id="4"/>
    </w:p>
    <w:p w:rsidR="00874D1B" w:rsidRDefault="009B1D63">
      <w:pPr>
        <w:numPr>
          <w:ilvl w:val="0"/>
          <w:numId w:val="41"/>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得到推特上的数据集，既包含积极也包含消极的数据</w:t>
      </w:r>
    </w:p>
    <w:p w:rsidR="00874D1B" w:rsidRDefault="009B1D63">
      <w:pPr>
        <w:numPr>
          <w:ilvl w:val="0"/>
          <w:numId w:val="41"/>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对数据进行预处理</w:t>
      </w:r>
    </w:p>
    <w:p w:rsidR="00874D1B" w:rsidRDefault="009B1D63">
      <w:pPr>
        <w:numPr>
          <w:ilvl w:val="1"/>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小写化</w:t>
      </w:r>
    </w:p>
    <w:p w:rsidR="00874D1B" w:rsidRDefault="009B1D63">
      <w:pPr>
        <w:numPr>
          <w:ilvl w:val="1"/>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lastRenderedPageBreak/>
        <w:t>移除标点符号，特殊字符，网址等</w:t>
      </w:r>
    </w:p>
    <w:p w:rsidR="00874D1B" w:rsidRDefault="009B1D63">
      <w:pPr>
        <w:numPr>
          <w:ilvl w:val="1"/>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移除停用词</w:t>
      </w:r>
    </w:p>
    <w:p w:rsidR="00874D1B" w:rsidRDefault="009B1D63">
      <w:pPr>
        <w:numPr>
          <w:ilvl w:val="1"/>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提取词干</w:t>
      </w:r>
    </w:p>
    <w:p w:rsidR="00874D1B" w:rsidRDefault="009B1D63">
      <w:pPr>
        <w:numPr>
          <w:ilvl w:val="1"/>
          <w:numId w:val="41"/>
        </w:numPr>
        <w:snapToGrid w:val="0"/>
        <w:spacing w:after="120" w:line="312" w:lineRule="auto"/>
        <w:ind w:leftChars="200" w:left="772" w:hangingChars="160" w:hanging="352"/>
        <w:jc w:val="left"/>
        <w:rPr>
          <w:rFonts w:ascii="微软雅黑" w:eastAsia="微软雅黑" w:hAnsi="微软雅黑"/>
          <w:color w:val="333333"/>
          <w:sz w:val="22"/>
        </w:rPr>
      </w:pPr>
      <w:r>
        <w:rPr>
          <w:rFonts w:ascii="微软雅黑" w:eastAsia="微软雅黑" w:hAnsi="微软雅黑"/>
          <w:color w:val="333333"/>
          <w:sz w:val="22"/>
        </w:rPr>
        <w:t>对句子进行标记</w:t>
      </w:r>
    </w:p>
    <w:p w:rsidR="00874D1B" w:rsidRDefault="009B1D63">
      <w:pPr>
        <w:numPr>
          <w:ilvl w:val="0"/>
          <w:numId w:val="41"/>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计算词频</w:t>
      </w:r>
    </w:p>
    <w:p w:rsidR="00874D1B" w:rsidRDefault="009B1D63" w:rsidP="00097D84">
      <w:r w:rsidRPr="00097D84">
        <w:drawing>
          <wp:inline distT="0" distB="0" distL="0" distR="0">
            <wp:extent cx="5760720" cy="2326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5760720" cy="2326790"/>
                    </a:xfrm>
                    <a:prstGeom prst="rect">
                      <a:avLst/>
                    </a:prstGeom>
                  </pic:spPr>
                </pic:pic>
              </a:graphicData>
            </a:graphic>
          </wp:inline>
        </w:drawing>
      </w:r>
    </w:p>
    <w:p w:rsidR="00874D1B" w:rsidRDefault="009B1D63">
      <w:pPr>
        <w:snapToGrid w:val="0"/>
        <w:spacing w:after="120" w:line="312" w:lineRule="auto"/>
        <w:jc w:val="left"/>
        <w:rPr>
          <w:rFonts w:ascii="微软雅黑" w:eastAsia="微软雅黑" w:hAnsi="微软雅黑"/>
          <w:color w:val="333333"/>
          <w:sz w:val="22"/>
        </w:rPr>
      </w:pPr>
      <w:r>
        <w:rPr>
          <w:rFonts w:ascii="OpenSans, Arial, sans-serif" w:eastAsia="OpenSans, Arial, sans-serif" w:hAnsi="OpenSans, Arial, sans-serif"/>
          <w:color w:val="1F1F1F"/>
          <w:sz w:val="22"/>
        </w:rPr>
        <w:t> </w:t>
      </w:r>
    </w:p>
    <w:p w:rsidR="00874D1B" w:rsidRDefault="009B1D63">
      <w:pPr>
        <w:numPr>
          <w:ilvl w:val="0"/>
          <w:numId w:val="40"/>
        </w:numPr>
        <w:snapToGrid w:val="0"/>
        <w:spacing w:after="120" w:line="312" w:lineRule="auto"/>
        <w:ind w:leftChars="160" w:left="688" w:hangingChars="160" w:hanging="352"/>
        <w:jc w:val="left"/>
        <w:rPr>
          <w:rFonts w:ascii="微软雅黑" w:eastAsia="微软雅黑" w:hAnsi="微软雅黑"/>
          <w:color w:val="333333"/>
          <w:sz w:val="22"/>
        </w:rPr>
      </w:pPr>
      <w:r>
        <w:rPr>
          <w:rFonts w:ascii="微软雅黑" w:eastAsia="微软雅黑" w:hAnsi="微软雅黑"/>
          <w:color w:val="333333"/>
          <w:sz w:val="22"/>
        </w:rPr>
        <w:t>分别计算不同类别的条件词频</w:t>
      </w:r>
      <w:r>
        <w:rPr>
          <w:rFonts w:ascii="KaTeX_Math" w:eastAsia="KaTeX_Math" w:hAnsi="KaTeX_Math"/>
          <w:color w:val="1F1F1F"/>
          <w:sz w:val="22"/>
        </w:rPr>
        <w:t>P</w:t>
      </w:r>
      <w:r>
        <w:rPr>
          <w:rFonts w:ascii="OpenSans, Arial, sans-serif" w:eastAsia="OpenSans, Arial, sans-serif" w:hAnsi="OpenSans, Arial, sans-serif"/>
          <w:color w:val="1F1F1F"/>
          <w:sz w:val="22"/>
        </w:rPr>
        <w:t>(</w:t>
      </w:r>
      <w:r>
        <w:rPr>
          <w:rFonts w:ascii="KaTeX_Math" w:eastAsia="KaTeX_Math" w:hAnsi="KaTeX_Math"/>
          <w:color w:val="1F1F1F"/>
          <w:sz w:val="22"/>
        </w:rPr>
        <w:t>w</w:t>
      </w:r>
      <w:r>
        <w:rPr>
          <w:rFonts w:ascii="OpenSans, Arial, sans-serif" w:eastAsia="OpenSans, Arial, sans-serif" w:hAnsi="OpenSans, Arial, sans-serif"/>
          <w:color w:val="1F1F1F"/>
          <w:sz w:val="22"/>
        </w:rPr>
        <w:t>∣</w:t>
      </w:r>
      <w:r>
        <w:rPr>
          <w:rFonts w:ascii="KaTeX_Math" w:eastAsia="KaTeX_Math" w:hAnsi="KaTeX_Math"/>
          <w:color w:val="1F1F1F"/>
          <w:sz w:val="22"/>
        </w:rPr>
        <w:t>pos</w:t>
      </w:r>
      <w:r>
        <w:rPr>
          <w:rFonts w:ascii="OpenSans, Arial, sans-serif" w:eastAsia="OpenSans, Arial, sans-serif" w:hAnsi="OpenSans, Arial, sans-serif"/>
          <w:color w:val="1F1F1F"/>
          <w:sz w:val="22"/>
        </w:rPr>
        <w:t>),</w:t>
      </w:r>
      <w:r>
        <w:rPr>
          <w:rFonts w:ascii="KaTeX_Math" w:eastAsia="KaTeX_Math" w:hAnsi="KaTeX_Math"/>
          <w:color w:val="1F1F1F"/>
          <w:sz w:val="22"/>
        </w:rPr>
        <w:t>P</w:t>
      </w:r>
      <w:r>
        <w:rPr>
          <w:rFonts w:ascii="OpenSans, Arial, sans-serif" w:eastAsia="OpenSans, Arial, sans-serif" w:hAnsi="OpenSans, Arial, sans-serif"/>
          <w:color w:val="1F1F1F"/>
          <w:sz w:val="22"/>
        </w:rPr>
        <w:t>(</w:t>
      </w:r>
      <w:r>
        <w:rPr>
          <w:rFonts w:ascii="KaTeX_Math" w:eastAsia="KaTeX_Math" w:hAnsi="KaTeX_Math"/>
          <w:color w:val="1F1F1F"/>
          <w:sz w:val="22"/>
        </w:rPr>
        <w:t>w</w:t>
      </w:r>
      <w:r>
        <w:rPr>
          <w:rFonts w:ascii="OpenSans, Arial, sans-serif" w:eastAsia="OpenSans, Arial, sans-serif" w:hAnsi="OpenSans, Arial, sans-serif"/>
          <w:color w:val="1F1F1F"/>
          <w:sz w:val="22"/>
        </w:rPr>
        <w:t>∣</w:t>
      </w:r>
      <w:r>
        <w:rPr>
          <w:rFonts w:ascii="KaTeX_Math" w:eastAsia="KaTeX_Math" w:hAnsi="KaTeX_Math"/>
          <w:color w:val="1F1F1F"/>
          <w:sz w:val="22"/>
        </w:rPr>
        <w:t>neg</w:t>
      </w:r>
      <w:r>
        <w:rPr>
          <w:rFonts w:ascii="OpenSans, Arial, sans-serif" w:eastAsia="OpenSans, Arial, sans-serif" w:hAnsi="OpenSans, Arial, sans-serif"/>
          <w:color w:val="1F1F1F"/>
          <w:sz w:val="22"/>
        </w:rPr>
        <w:t>)</w:t>
      </w:r>
    </w:p>
    <w:p w:rsidR="00874D1B" w:rsidRDefault="009B1D63">
      <w:pPr>
        <w:numPr>
          <w:ilvl w:val="0"/>
          <w:numId w:val="40"/>
        </w:numPr>
        <w:snapToGrid w:val="0"/>
        <w:spacing w:after="120" w:line="312" w:lineRule="auto"/>
        <w:ind w:leftChars="160" w:left="688" w:hangingChars="160" w:hanging="352"/>
        <w:jc w:val="left"/>
        <w:rPr>
          <w:rFonts w:ascii="微软雅黑" w:eastAsia="微软雅黑" w:hAnsi="微软雅黑"/>
          <w:color w:val="333333"/>
          <w:sz w:val="22"/>
        </w:rPr>
      </w:pPr>
      <w:r>
        <w:rPr>
          <w:rFonts w:ascii="微软雅黑" w:eastAsia="微软雅黑" w:hAnsi="微软雅黑"/>
          <w:color w:val="333333"/>
          <w:sz w:val="22"/>
        </w:rPr>
        <w:t>计算对数似然比</w:t>
      </w:r>
    </w:p>
    <w:p w:rsidR="00874D1B" w:rsidRDefault="009B1D63">
      <w:pPr>
        <w:snapToGrid w:val="0"/>
        <w:spacing w:after="120" w:line="312" w:lineRule="auto"/>
        <w:ind w:leftChars="320" w:left="672"/>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2314575" cy="76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2314575" cy="762000"/>
                    </a:xfrm>
                    <a:prstGeom prst="rect">
                      <a:avLst/>
                    </a:prstGeom>
                  </pic:spPr>
                </pic:pic>
              </a:graphicData>
            </a:graphic>
          </wp:inline>
        </w:drawing>
      </w:r>
    </w:p>
    <w:p w:rsidR="00874D1B" w:rsidRDefault="009B1D63">
      <w:pPr>
        <w:numPr>
          <w:ilvl w:val="0"/>
          <w:numId w:val="40"/>
        </w:numPr>
        <w:snapToGrid w:val="0"/>
        <w:spacing w:after="120" w:line="312" w:lineRule="auto"/>
        <w:ind w:leftChars="160" w:left="688" w:hangingChars="160" w:hanging="352"/>
        <w:jc w:val="left"/>
        <w:rPr>
          <w:rFonts w:ascii="微软雅黑" w:eastAsia="微软雅黑" w:hAnsi="微软雅黑"/>
          <w:color w:val="333333"/>
          <w:sz w:val="22"/>
        </w:rPr>
      </w:pPr>
      <w:r>
        <w:rPr>
          <w:rFonts w:ascii="微软雅黑" w:eastAsia="微软雅黑" w:hAnsi="微软雅黑"/>
          <w:color w:val="333333"/>
          <w:sz w:val="22"/>
        </w:rPr>
        <w:t>计算对数先验，为对数似然比添加先验值</w:t>
      </w:r>
    </w:p>
    <w:p w:rsidR="00874D1B" w:rsidRDefault="009B1D63" w:rsidP="00097D84">
      <w:r w:rsidRPr="00097D84">
        <w:drawing>
          <wp:inline distT="0" distB="0" distL="0" distR="0">
            <wp:extent cx="5760720" cy="8889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760720" cy="888968"/>
                    </a:xfrm>
                    <a:prstGeom prst="rect">
                      <a:avLst/>
                    </a:prstGeom>
                  </pic:spPr>
                </pic:pic>
              </a:graphicData>
            </a:graphic>
          </wp:inline>
        </w:drawing>
      </w:r>
    </w:p>
    <w:p w:rsidR="00874D1B" w:rsidRDefault="00874D1B">
      <w:pPr>
        <w:snapToGrid w:val="0"/>
        <w:spacing w:after="120" w:line="312" w:lineRule="auto"/>
        <w:ind w:leftChars="320" w:left="672"/>
        <w:jc w:val="left"/>
        <w:rPr>
          <w:rFonts w:ascii="微软雅黑" w:eastAsia="微软雅黑" w:hAnsi="微软雅黑"/>
          <w:color w:val="333333"/>
          <w:sz w:val="22"/>
        </w:rPr>
      </w:pPr>
    </w:p>
    <w:p w:rsidR="00874D1B" w:rsidRDefault="009B1D63">
      <w:pPr>
        <w:pStyle w:val="2"/>
        <w:snapToGrid w:val="0"/>
        <w:rPr>
          <w:rFonts w:ascii="微软雅黑" w:eastAsia="微软雅黑" w:hAnsi="微软雅黑"/>
        </w:rPr>
      </w:pPr>
      <w:bookmarkStart w:id="5" w:name="_Toc56106385"/>
      <w:r>
        <w:rPr>
          <w:rFonts w:ascii="微软雅黑" w:eastAsia="微软雅黑" w:hAnsi="微软雅黑"/>
        </w:rPr>
        <w:t>1.4 应用</w:t>
      </w:r>
      <w:bookmarkEnd w:id="5"/>
    </w:p>
    <w:p w:rsidR="00874D1B" w:rsidRDefault="009B1D63">
      <w:pPr>
        <w:snapToGrid w:val="0"/>
        <w:spacing w:after="30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朴素贝叶斯的许多应用包括：</w:t>
      </w:r>
    </w:p>
    <w:p w:rsidR="00874D1B" w:rsidRDefault="009B1D63">
      <w:pPr>
        <w:numPr>
          <w:ilvl w:val="0"/>
          <w:numId w:val="39"/>
        </w:numPr>
        <w:snapToGrid w:val="0"/>
        <w:spacing w:after="150"/>
        <w:ind w:left="450" w:firstLine="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lastRenderedPageBreak/>
        <w:t>作者识别</w:t>
      </w:r>
    </w:p>
    <w:p w:rsidR="00874D1B" w:rsidRDefault="009B1D63">
      <w:pPr>
        <w:numPr>
          <w:ilvl w:val="0"/>
          <w:numId w:val="39"/>
        </w:numPr>
        <w:snapToGrid w:val="0"/>
        <w:spacing w:after="150"/>
        <w:ind w:left="450" w:firstLine="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垃圾邮件过滤</w:t>
      </w:r>
    </w:p>
    <w:p w:rsidR="00874D1B" w:rsidRDefault="009B1D63">
      <w:pPr>
        <w:numPr>
          <w:ilvl w:val="0"/>
          <w:numId w:val="39"/>
        </w:numPr>
        <w:snapToGrid w:val="0"/>
        <w:spacing w:after="150"/>
        <w:ind w:left="450" w:firstLine="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信息检索</w:t>
      </w:r>
    </w:p>
    <w:p w:rsidR="00874D1B" w:rsidRDefault="009B1D63">
      <w:pPr>
        <w:numPr>
          <w:ilvl w:val="0"/>
          <w:numId w:val="39"/>
        </w:numPr>
        <w:snapToGrid w:val="0"/>
        <w:spacing w:after="150"/>
        <w:ind w:left="450" w:firstLine="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单词消歧</w:t>
      </w:r>
    </w:p>
    <w:p w:rsidR="00874D1B" w:rsidRDefault="009B1D63">
      <w:pPr>
        <w:snapToGrid w:val="0"/>
        <w:spacing w:after="300"/>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t>此方法通常用作简单的基准。它也真的很快。</w:t>
      </w:r>
    </w:p>
    <w:p w:rsidR="00874D1B" w:rsidRDefault="009B1D63">
      <w:pPr>
        <w:pStyle w:val="2"/>
        <w:snapToGrid w:val="0"/>
        <w:rPr>
          <w:rFonts w:ascii="微软雅黑" w:eastAsia="微软雅黑" w:hAnsi="微软雅黑"/>
        </w:rPr>
      </w:pPr>
      <w:bookmarkStart w:id="6" w:name="_Toc56106386"/>
      <w:r>
        <w:rPr>
          <w:rFonts w:ascii="微软雅黑" w:eastAsia="微软雅黑" w:hAnsi="微软雅黑"/>
        </w:rPr>
        <w:t>1.5 朴素贝叶斯的缺点</w:t>
      </w:r>
      <w:bookmarkEnd w:id="6"/>
    </w:p>
    <w:p w:rsidR="00874D1B" w:rsidRDefault="009B1D63">
      <w:pPr>
        <w:snapToGrid w:val="0"/>
        <w:spacing w:after="300"/>
        <w:ind w:firstLineChars="200" w:firstLine="420"/>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t>第一，朴素贝叶斯（NaïveBayes）进行条件独立性假设，而单词之间其实并非是完全独立的。第二，训练集如果不均衡，训练出来的模型则对某一类会有很大的偏好，即并=受语料库中单词频率的影响。</w:t>
      </w:r>
    </w:p>
    <w:p w:rsidR="00874D1B" w:rsidRDefault="009B1D63">
      <w:pPr>
        <w:numPr>
          <w:ilvl w:val="0"/>
          <w:numId w:val="38"/>
        </w:numPr>
        <w:snapToGrid w:val="0"/>
        <w:spacing w:after="300"/>
        <w:ind w:leftChars="190" w:left="735" w:hangingChars="160" w:hanging="336"/>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t>例如，如果您具有以下</w:t>
      </w:r>
    </w:p>
    <w:p w:rsidR="00874D1B" w:rsidRDefault="009B1D63" w:rsidP="00097D84">
      <w:pPr>
        <w:rPr>
          <w:shd w:val="clear" w:color="auto" w:fill="FFFFFF"/>
        </w:rPr>
      </w:pPr>
      <w:r w:rsidRPr="00097D84">
        <w:drawing>
          <wp:inline distT="0" distB="0" distL="0" distR="0">
            <wp:extent cx="5760720" cy="14896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5760720" cy="1489686"/>
                    </a:xfrm>
                    <a:prstGeom prst="rect">
                      <a:avLst/>
                    </a:prstGeom>
                  </pic:spPr>
                </pic:pic>
              </a:graphicData>
            </a:graphic>
          </wp:inline>
        </w:drawing>
      </w:r>
    </w:p>
    <w:p w:rsidR="00874D1B" w:rsidRDefault="009B1D63">
      <w:pPr>
        <w:snapToGrid w:val="0"/>
        <w:spacing w:after="300"/>
        <w:ind w:firstLineChars="200" w:firstLine="420"/>
        <w:jc w:val="left"/>
        <w:rPr>
          <w:rFonts w:ascii="OpenSans, Arial, sans-serif" w:eastAsia="OpenSans, Arial, sans-serif" w:hAnsi="OpenSans, Arial, sans-serif"/>
          <w:color w:val="1F1F1F"/>
          <w:szCs w:val="21"/>
          <w:shd w:val="clear" w:color="auto" w:fill="FFFFFF"/>
        </w:rPr>
      </w:pPr>
      <w:r>
        <w:rPr>
          <w:rFonts w:ascii="OpenSans, Arial, sans-serif" w:eastAsia="OpenSans, Arial, sans-serif" w:hAnsi="OpenSans, Arial, sans-serif"/>
          <w:color w:val="1F1F1F"/>
          <w:szCs w:val="21"/>
          <w:shd w:val="clear" w:color="auto" w:fill="FFFFFF"/>
        </w:rPr>
        <w:t>在第一个图像中，您可以看到晴天和高温这两个</w:t>
      </w:r>
      <w:proofErr w:type="gramStart"/>
      <w:r>
        <w:rPr>
          <w:rFonts w:ascii="OpenSans, Arial, sans-serif" w:eastAsia="OpenSans, Arial, sans-serif" w:hAnsi="OpenSans, Arial, sans-serif"/>
          <w:color w:val="1F1F1F"/>
          <w:szCs w:val="21"/>
          <w:shd w:val="clear" w:color="auto" w:fill="FFFFFF"/>
        </w:rPr>
        <w:t>词相互</w:t>
      </w:r>
      <w:proofErr w:type="gramEnd"/>
      <w:r>
        <w:rPr>
          <w:rFonts w:ascii="OpenSans, Arial, sans-serif" w:eastAsia="OpenSans, Arial, sans-serif" w:hAnsi="OpenSans, Arial, sans-serif"/>
          <w:color w:val="1F1F1F"/>
          <w:szCs w:val="21"/>
          <w:shd w:val="clear" w:color="auto" w:fill="FFFFFF"/>
        </w:rPr>
        <w:t>依赖，并且在一定程度上与“沙漠”一词相关。朴素贝叶斯自始至终都保持独立。此外，如果您要填写右边的句子，则该幼稚模型将为“春天，夏天，秋天，冬天”一词赋予相等的权重。</w:t>
      </w:r>
    </w:p>
    <w:p w:rsidR="00874D1B" w:rsidRDefault="009B1D63">
      <w:pPr>
        <w:numPr>
          <w:ilvl w:val="0"/>
          <w:numId w:val="37"/>
        </w:numPr>
        <w:snapToGrid w:val="0"/>
        <w:spacing w:after="300"/>
        <w:ind w:leftChars="190" w:left="735" w:hangingChars="160" w:hanging="336"/>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在Twitter上，正面推文通常多于负面推文。但是，您可能会发现某些“干净的”数据集是人为平衡的，具有相同数量的正向和负向推文。请记住，在现实世界中，数据可能要嘈杂得多。</w:t>
      </w:r>
    </w:p>
    <w:p w:rsidR="00874D1B" w:rsidRDefault="009B1D63">
      <w:pPr>
        <w:pStyle w:val="2"/>
        <w:snapToGrid w:val="0"/>
        <w:rPr>
          <w:rFonts w:ascii="微软雅黑" w:eastAsia="微软雅黑" w:hAnsi="微软雅黑"/>
        </w:rPr>
      </w:pPr>
      <w:bookmarkStart w:id="7" w:name="_Toc56106387"/>
      <w:r>
        <w:rPr>
          <w:rFonts w:ascii="微软雅黑" w:eastAsia="微软雅黑" w:hAnsi="微软雅黑"/>
        </w:rPr>
        <w:t>1.6 误差分析</w:t>
      </w:r>
      <w:bookmarkEnd w:id="7"/>
    </w:p>
    <w:p w:rsidR="00874D1B" w:rsidRDefault="009B1D63">
      <w:pPr>
        <w:snapToGrid w:val="0"/>
        <w:spacing w:after="300"/>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有一些错误可能导致您对示例或推文进行错误分类。例如，</w:t>
      </w:r>
    </w:p>
    <w:p w:rsidR="00874D1B" w:rsidRDefault="009B1D63">
      <w:pPr>
        <w:numPr>
          <w:ilvl w:val="0"/>
          <w:numId w:val="35"/>
        </w:numPr>
        <w:snapToGrid w:val="0"/>
        <w:spacing w:after="150"/>
        <w:ind w:left="450" w:firstLine="0"/>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删除标点符号</w:t>
      </w:r>
    </w:p>
    <w:p w:rsidR="00874D1B" w:rsidRDefault="009B1D63">
      <w:pPr>
        <w:numPr>
          <w:ilvl w:val="0"/>
          <w:numId w:val="36"/>
        </w:numPr>
        <w:snapToGrid w:val="0"/>
        <w:spacing w:after="150"/>
        <w:ind w:left="450" w:firstLine="0"/>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删除单词</w:t>
      </w:r>
    </w:p>
    <w:p w:rsidR="00874D1B" w:rsidRDefault="009B1D63" w:rsidP="00097D84">
      <w:pPr>
        <w:rPr>
          <w:shd w:val="clear" w:color="auto" w:fill="FFFFFF"/>
        </w:rPr>
      </w:pPr>
      <w:r w:rsidRPr="00097D84">
        <w:lastRenderedPageBreak/>
        <w:drawing>
          <wp:inline distT="0" distB="0" distL="0" distR="0">
            <wp:extent cx="5760720" cy="21917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stretch>
                      <a:fillRect/>
                    </a:stretch>
                  </pic:blipFill>
                  <pic:spPr>
                    <a:xfrm>
                      <a:off x="0" y="0"/>
                      <a:ext cx="5760720" cy="2191773"/>
                    </a:xfrm>
                    <a:prstGeom prst="rect">
                      <a:avLst/>
                    </a:prstGeom>
                  </pic:spPr>
                </pic:pic>
              </a:graphicData>
            </a:graphic>
          </wp:inline>
        </w:drawing>
      </w:r>
    </w:p>
    <w:p w:rsidR="00874D1B" w:rsidRDefault="009B1D63">
      <w:pPr>
        <w:numPr>
          <w:ilvl w:val="0"/>
          <w:numId w:val="34"/>
        </w:numPr>
        <w:snapToGrid w:val="0"/>
        <w:spacing w:after="150"/>
        <w:ind w:left="450" w:firstLine="0"/>
        <w:jc w:val="left"/>
        <w:rPr>
          <w:rFonts w:ascii="微软雅黑" w:eastAsia="微软雅黑" w:hAnsi="微软雅黑"/>
          <w:color w:val="333333"/>
          <w:sz w:val="22"/>
        </w:rPr>
      </w:pPr>
      <w:r>
        <w:rPr>
          <w:rFonts w:ascii="OpenSans, Arial, sans-serif" w:eastAsia="OpenSans, Arial, sans-serif" w:hAnsi="OpenSans, Arial, sans-serif"/>
          <w:color w:val="1F1F1F"/>
          <w:szCs w:val="21"/>
          <w:shd w:val="clear" w:color="auto" w:fill="FFFFFF"/>
        </w:rPr>
        <w:t>词序</w:t>
      </w:r>
    </w:p>
    <w:p w:rsidR="00874D1B" w:rsidRDefault="009B1D63" w:rsidP="00097D84">
      <w:pPr>
        <w:rPr>
          <w:shd w:val="clear" w:color="auto" w:fill="FFFFFF"/>
        </w:rPr>
      </w:pPr>
      <w:r w:rsidRPr="00097D84">
        <w:drawing>
          <wp:inline distT="0" distB="0" distL="0" distR="0">
            <wp:extent cx="5760720" cy="15121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stretch>
                      <a:fillRect/>
                    </a:stretch>
                  </pic:blipFill>
                  <pic:spPr>
                    <a:xfrm>
                      <a:off x="0" y="0"/>
                      <a:ext cx="5760720" cy="1512189"/>
                    </a:xfrm>
                    <a:prstGeom prst="rect">
                      <a:avLst/>
                    </a:prstGeom>
                  </pic:spPr>
                </pic:pic>
              </a:graphicData>
            </a:graphic>
          </wp:inline>
        </w:drawing>
      </w:r>
    </w:p>
    <w:p w:rsidR="00874D1B" w:rsidRDefault="009B1D63">
      <w:pPr>
        <w:numPr>
          <w:ilvl w:val="0"/>
          <w:numId w:val="33"/>
        </w:numPr>
        <w:snapToGrid w:val="0"/>
        <w:spacing w:after="150"/>
        <w:ind w:left="450" w:firstLine="0"/>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对抗攻击</w:t>
      </w:r>
    </w:p>
    <w:p w:rsidR="00874D1B" w:rsidRDefault="009B1D63">
      <w:pPr>
        <w:snapToGrid w:val="0"/>
        <w:spacing w:after="300"/>
        <w:jc w:val="left"/>
        <w:rPr>
          <w:rFonts w:ascii="微软雅黑" w:eastAsia="微软雅黑" w:hAnsi="微软雅黑"/>
          <w:color w:val="333333"/>
          <w:sz w:val="24"/>
          <w:szCs w:val="24"/>
        </w:rPr>
      </w:pPr>
      <w:r>
        <w:rPr>
          <w:rFonts w:ascii="OpenSans, Arial, sans-serif" w:eastAsia="OpenSans, Arial, sans-serif" w:hAnsi="OpenSans, Arial, sans-serif"/>
          <w:color w:val="1F1F1F"/>
          <w:sz w:val="24"/>
          <w:szCs w:val="24"/>
          <w:shd w:val="clear" w:color="auto" w:fill="FFFFFF"/>
        </w:rPr>
        <w:t>这些包括讽刺，讽刺，委婉语。</w:t>
      </w:r>
    </w:p>
    <w:p w:rsidR="00874D1B" w:rsidRDefault="00874D1B">
      <w:pPr>
        <w:snapToGrid w:val="0"/>
        <w:spacing w:after="150"/>
        <w:jc w:val="left"/>
        <w:rPr>
          <w:rFonts w:ascii="微软雅黑" w:eastAsia="微软雅黑" w:hAnsi="微软雅黑"/>
          <w:color w:val="333333"/>
          <w:sz w:val="22"/>
        </w:rPr>
      </w:pPr>
    </w:p>
    <w:p w:rsidR="00874D1B" w:rsidRDefault="009B1D63">
      <w:pPr>
        <w:pStyle w:val="1"/>
        <w:numPr>
          <w:ilvl w:val="0"/>
          <w:numId w:val="45"/>
        </w:numPr>
        <w:snapToGrid w:val="0"/>
        <w:rPr>
          <w:rFonts w:ascii="微软雅黑" w:eastAsia="微软雅黑" w:hAnsi="微软雅黑"/>
        </w:rPr>
      </w:pPr>
      <w:bookmarkStart w:id="8" w:name="_Toc56106388"/>
      <w:r>
        <w:rPr>
          <w:rFonts w:ascii="微软雅黑" w:eastAsia="微软雅黑" w:hAnsi="微软雅黑"/>
        </w:rPr>
        <w:t>词向量空间的背后思想</w:t>
      </w:r>
      <w:bookmarkEnd w:id="8"/>
    </w:p>
    <w:p w:rsidR="00874D1B" w:rsidRDefault="009B1D63">
      <w:pPr>
        <w:pStyle w:val="2"/>
        <w:snapToGrid w:val="0"/>
        <w:rPr>
          <w:rFonts w:ascii="微软雅黑" w:eastAsia="微软雅黑" w:hAnsi="微软雅黑"/>
        </w:rPr>
      </w:pPr>
      <w:bookmarkStart w:id="9" w:name="_Toc56106389"/>
      <w:r>
        <w:rPr>
          <w:rFonts w:ascii="微软雅黑" w:eastAsia="微软雅黑" w:hAnsi="微软雅黑"/>
        </w:rPr>
        <w:t>2.1 向量空间模型</w:t>
      </w:r>
      <w:bookmarkEnd w:id="9"/>
    </w:p>
    <w:p w:rsidR="00874D1B" w:rsidRDefault="009B1D63">
      <w:pPr>
        <w:snapToGrid w:val="0"/>
        <w:spacing w:after="120" w:line="312" w:lineRule="auto"/>
        <w:ind w:firstLineChars="200" w:firstLine="480"/>
        <w:jc w:val="left"/>
        <w:rPr>
          <w:rFonts w:ascii="微软雅黑" w:eastAsia="微软雅黑" w:hAnsi="微软雅黑"/>
          <w:color w:val="333333"/>
          <w:sz w:val="24"/>
          <w:szCs w:val="24"/>
          <w:shd w:val="clear" w:color="auto" w:fill="FFFFFF"/>
        </w:rPr>
      </w:pPr>
      <w:r>
        <w:rPr>
          <w:rFonts w:ascii="OpenSans, Arial, sans-serif" w:eastAsia="OpenSans, Arial, sans-serif" w:hAnsi="OpenSans, Arial, sans-serif"/>
          <w:color w:val="000000"/>
          <w:sz w:val="24"/>
          <w:szCs w:val="24"/>
          <w:shd w:val="clear" w:color="auto" w:fill="FFFFFF"/>
        </w:rPr>
        <w:t>使用向量空间模型时，表示的方式是确定文本中每个单词周围的上下文，可用于识别以下内容的相似性 问题的回答，释义和总结。。 概括地说，向量空间模型允许您将单词和文档表示为向量。 这捕获了相对含义。</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向量空间模型还将允许您捕获单词之间的依存关系。</w:t>
      </w:r>
    </w:p>
    <w:p w:rsidR="00874D1B" w:rsidRDefault="009B1D63">
      <w:pPr>
        <w:snapToGrid w:val="0"/>
        <w:spacing w:after="12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共生矩阵（超参数K）</w:t>
      </w:r>
    </w:p>
    <w:p w:rsidR="00874D1B" w:rsidRDefault="009B1D63" w:rsidP="00097D84">
      <w:pPr>
        <w:rPr>
          <w:rFonts w:ascii="微软雅黑" w:eastAsia="微软雅黑" w:hAnsi="微软雅黑"/>
          <w:color w:val="333333"/>
          <w:shd w:val="clear" w:color="auto" w:fill="FFFFFF"/>
        </w:rPr>
      </w:pPr>
      <w:r w:rsidRPr="00097D84">
        <w:lastRenderedPageBreak/>
        <w:drawing>
          <wp:inline distT="0" distB="0" distL="0" distR="0">
            <wp:extent cx="5760720" cy="32404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3"/>
                    <a:stretch>
                      <a:fillRect/>
                    </a:stretch>
                  </pic:blipFill>
                  <pic:spPr>
                    <a:xfrm>
                      <a:off x="0" y="0"/>
                      <a:ext cx="5760720" cy="3240405"/>
                    </a:xfrm>
                    <a:prstGeom prst="rect">
                      <a:avLst/>
                    </a:prstGeom>
                  </pic:spPr>
                </pic:pic>
              </a:graphicData>
            </a:graphic>
          </wp:inline>
        </w:drawing>
      </w:r>
    </w:p>
    <w:p w:rsidR="00874D1B" w:rsidRDefault="009B1D63" w:rsidP="00097D84">
      <w:bookmarkStart w:id="10" w:name="_GoBack"/>
      <w:r w:rsidRPr="00097D84">
        <w:drawing>
          <wp:inline distT="0" distB="0" distL="0" distR="0">
            <wp:extent cx="5760720" cy="32404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4"/>
                    <a:stretch>
                      <a:fillRect/>
                    </a:stretch>
                  </pic:blipFill>
                  <pic:spPr>
                    <a:xfrm>
                      <a:off x="0" y="0"/>
                      <a:ext cx="5760720" cy="3240405"/>
                    </a:xfrm>
                    <a:prstGeom prst="rect">
                      <a:avLst/>
                    </a:prstGeom>
                  </pic:spPr>
                </pic:pic>
              </a:graphicData>
            </a:graphic>
          </wp:inline>
        </w:drawing>
      </w:r>
      <w:bookmarkEnd w:id="10"/>
    </w:p>
    <w:p w:rsidR="00874D1B" w:rsidRDefault="00874D1B">
      <w:pPr>
        <w:snapToGrid w:val="0"/>
        <w:spacing w:after="120" w:line="312" w:lineRule="auto"/>
        <w:jc w:val="left"/>
        <w:rPr>
          <w:rFonts w:ascii="微软雅黑" w:eastAsia="微软雅黑" w:hAnsi="微软雅黑"/>
          <w:color w:val="333333"/>
          <w:sz w:val="22"/>
        </w:rPr>
      </w:pPr>
    </w:p>
    <w:p w:rsidR="00874D1B" w:rsidRDefault="009B1D63">
      <w:pPr>
        <w:pStyle w:val="2"/>
        <w:snapToGrid w:val="0"/>
        <w:rPr>
          <w:rFonts w:ascii="微软雅黑" w:eastAsia="微软雅黑" w:hAnsi="微软雅黑"/>
        </w:rPr>
      </w:pPr>
      <w:bookmarkStart w:id="11" w:name="_Toc56106390"/>
      <w:r>
        <w:rPr>
          <w:rFonts w:ascii="微软雅黑" w:eastAsia="微软雅黑" w:hAnsi="微软雅黑"/>
        </w:rPr>
        <w:t>2.2 距离</w:t>
      </w:r>
      <w:bookmarkEnd w:id="11"/>
    </w:p>
    <w:p w:rsidR="00874D1B" w:rsidRDefault="009B1D63">
      <w:pPr>
        <w:numPr>
          <w:ilvl w:val="0"/>
          <w:numId w:val="32"/>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欧氏距离</w:t>
      </w:r>
    </w:p>
    <w:p w:rsidR="00874D1B" w:rsidRDefault="009B1D63">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333333"/>
          <w:sz w:val="22"/>
        </w:rPr>
      </w:pPr>
    </w:p>
    <w:p w:rsidR="00874D1B" w:rsidRDefault="009B1D63">
      <w:pPr>
        <w:numPr>
          <w:ilvl w:val="0"/>
          <w:numId w:val="32"/>
        </w:numPr>
        <w:snapToGrid w:val="0"/>
        <w:spacing w:after="120" w:line="312" w:lineRule="auto"/>
        <w:ind w:left="352" w:hangingChars="160" w:hanging="352"/>
        <w:jc w:val="left"/>
        <w:rPr>
          <w:rFonts w:ascii="微软雅黑" w:eastAsia="微软雅黑" w:hAnsi="微软雅黑"/>
          <w:color w:val="333333"/>
          <w:sz w:val="22"/>
        </w:rPr>
      </w:pPr>
      <w:r>
        <w:rPr>
          <w:rFonts w:ascii="微软雅黑" w:eastAsia="微软雅黑" w:hAnsi="微软雅黑"/>
          <w:color w:val="333333"/>
          <w:sz w:val="22"/>
        </w:rPr>
        <w:t>余弦相似度</w:t>
      </w:r>
    </w:p>
    <w:p w:rsidR="00874D1B" w:rsidRDefault="009B1D63">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333333"/>
          <w:sz w:val="22"/>
        </w:rPr>
      </w:pPr>
    </w:p>
    <w:p w:rsidR="00874D1B" w:rsidRDefault="009B1D63">
      <w:pPr>
        <w:snapToGrid w:val="0"/>
        <w:spacing w:after="120" w:line="312" w:lineRule="auto"/>
        <w:ind w:firstLineChars="200" w:firstLine="420"/>
        <w:jc w:val="left"/>
        <w:rPr>
          <w:rFonts w:ascii="微软雅黑" w:eastAsia="微软雅黑" w:hAnsi="微软雅黑"/>
          <w:color w:val="333333"/>
          <w:sz w:val="22"/>
        </w:rPr>
      </w:pPr>
      <w:r>
        <w:rPr>
          <w:rFonts w:ascii="OpenSans, Arial, sans-serif" w:eastAsia="OpenSans, Arial, sans-serif" w:hAnsi="OpenSans, Arial, sans-serif"/>
          <w:color w:val="000000"/>
          <w:szCs w:val="21"/>
          <w:shd w:val="clear" w:color="auto" w:fill="FFFFFF"/>
        </w:rPr>
        <w:t>请记住，此度量标准在欧几里德距离上的主要优势是它不受制于表示之间的大小差异。重要的一点是，该指标是成比例的</w:t>
      </w:r>
      <w:r>
        <w:rPr>
          <w:rFonts w:ascii="OpenSans, Arial, sans-serif" w:eastAsia="OpenSans, Arial, sans-serif" w:hAnsi="OpenSans, Arial, sans-serif"/>
          <w:color w:val="000000"/>
          <w:szCs w:val="21"/>
          <w:shd w:val="clear" w:color="auto" w:fill="EEEEEE"/>
        </w:rPr>
        <w:t>要比较的向量的方向之间的相似性。</w:t>
      </w:r>
    </w:p>
    <w:p w:rsidR="00874D1B" w:rsidRDefault="00874D1B">
      <w:pPr>
        <w:snapToGrid w:val="0"/>
        <w:spacing w:after="120"/>
        <w:jc w:val="left"/>
        <w:rPr>
          <w:rFonts w:ascii="微软雅黑" w:eastAsia="微软雅黑" w:hAnsi="微软雅黑"/>
          <w:color w:val="333333"/>
          <w:sz w:val="22"/>
        </w:rPr>
      </w:pPr>
    </w:p>
    <w:p w:rsidR="00874D1B" w:rsidRDefault="009B1D63">
      <w:pPr>
        <w:snapToGrid w:val="0"/>
        <w:spacing w:after="12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extent cx="5760720" cy="32404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a:stretch>
                      <a:fillRect/>
                    </a:stretch>
                  </pic:blipFill>
                  <pic:spPr>
                    <a:xfrm>
                      <a:off x="0" y="0"/>
                      <a:ext cx="5760720" cy="3240405"/>
                    </a:xfrm>
                    <a:prstGeom prst="rect">
                      <a:avLst/>
                    </a:prstGeom>
                  </pic:spPr>
                </pic:pic>
              </a:graphicData>
            </a:graphic>
          </wp:inline>
        </w:drawing>
      </w:r>
    </w:p>
    <w:p w:rsidR="00874D1B" w:rsidRDefault="009B1D63">
      <w:pPr>
        <w:snapToGrid w:val="0"/>
        <w:spacing w:after="30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extent cx="5760720" cy="32404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leftChars="320" w:left="672"/>
        <w:jc w:val="left"/>
        <w:rPr>
          <w:rFonts w:ascii="微软雅黑" w:eastAsia="微软雅黑" w:hAnsi="微软雅黑"/>
          <w:color w:val="333333"/>
          <w:sz w:val="22"/>
        </w:rPr>
      </w:pPr>
    </w:p>
    <w:p w:rsidR="00874D1B" w:rsidRDefault="009B1D63">
      <w:pPr>
        <w:pStyle w:val="2"/>
        <w:snapToGrid w:val="0"/>
        <w:rPr>
          <w:rFonts w:ascii="微软雅黑" w:eastAsia="微软雅黑" w:hAnsi="微软雅黑"/>
        </w:rPr>
      </w:pPr>
      <w:bookmarkStart w:id="12" w:name="_Toc56106391"/>
      <w:r>
        <w:rPr>
          <w:rFonts w:ascii="微软雅黑" w:eastAsia="微软雅黑" w:hAnsi="微软雅黑"/>
        </w:rPr>
        <w:t>2.3 PCA</w:t>
      </w:r>
      <w:bookmarkEnd w:id="12"/>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 PCA是用于降维可以为您的数据找到互不相关的特征。 对于可视化数据非常有帮助，检查您的表示是否正在捕获单词之间的关系。</w:t>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lastRenderedPageBreak/>
        <w:drawing>
          <wp:inline distT="0" distB="0" distL="0" distR="0">
            <wp:extent cx="5760720" cy="32404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drawing>
          <wp:inline distT="0" distB="0" distL="0" distR="0">
            <wp:extent cx="5760720" cy="3240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PCA的步骤总结:</w:t>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lastRenderedPageBreak/>
        <w:drawing>
          <wp:inline distT="0" distB="0" distL="0" distR="0">
            <wp:extent cx="5760720" cy="3240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p>
    <w:p w:rsidR="00874D1B" w:rsidRDefault="009B1D63">
      <w:pPr>
        <w:pStyle w:val="1"/>
        <w:numPr>
          <w:ilvl w:val="0"/>
          <w:numId w:val="45"/>
        </w:numPr>
        <w:snapToGrid w:val="0"/>
        <w:ind w:left="578" w:hangingChars="160" w:hanging="578"/>
        <w:rPr>
          <w:rFonts w:ascii="OpenSans, Arial, sans-serif" w:eastAsia="OpenSans, Arial, sans-serif" w:hAnsi="OpenSans, Arial, sans-serif"/>
          <w:color w:val="000000"/>
        </w:rPr>
      </w:pPr>
      <w:bookmarkStart w:id="13" w:name="_Toc56106392"/>
      <w:r>
        <w:rPr>
          <w:rFonts w:ascii="OpenSans, Arial, sans-serif" w:eastAsia="OpenSans, Arial, sans-serif" w:hAnsi="OpenSans, Arial, sans-serif"/>
          <w:color w:val="000000"/>
        </w:rPr>
        <w:t>机器翻译</w:t>
      </w:r>
      <w:bookmarkEnd w:id="13"/>
    </w:p>
    <w:p w:rsidR="00874D1B" w:rsidRDefault="009B1D63">
      <w:pPr>
        <w:pStyle w:val="2"/>
        <w:snapToGrid w:val="0"/>
        <w:rPr>
          <w:rFonts w:ascii="OpenSans, Arial, sans-serif" w:eastAsia="OpenSans, Arial, sans-serif" w:hAnsi="OpenSans, Arial, sans-serif"/>
          <w:color w:val="000000"/>
        </w:rPr>
      </w:pPr>
      <w:bookmarkStart w:id="14" w:name="_Toc56106393"/>
      <w:r>
        <w:rPr>
          <w:rFonts w:ascii="OpenSans, Arial, sans-serif" w:eastAsia="OpenSans, Arial, sans-serif" w:hAnsi="OpenSans, Arial, sans-serif"/>
          <w:color w:val="000000"/>
        </w:rPr>
        <w:t>3.1 转换矩阵R</w:t>
      </w:r>
      <w:bookmarkEnd w:id="14"/>
    </w:p>
    <w:p w:rsidR="00874D1B" w:rsidRDefault="009B1D63">
      <w:pPr>
        <w:snapToGrid w:val="0"/>
        <w:spacing w:after="120" w:line="312" w:lineRule="auto"/>
        <w:ind w:firstLineChars="200" w:firstLine="440"/>
        <w:jc w:val="left"/>
        <w:rPr>
          <w:rFonts w:ascii="OpenSans, Arial, sans-serif" w:eastAsia="OpenSans, Arial, sans-serif" w:hAnsi="OpenSans, Arial, sans-serif"/>
          <w:color w:val="000000"/>
          <w:sz w:val="22"/>
        </w:rPr>
      </w:pPr>
      <w:r>
        <w:rPr>
          <w:rFonts w:ascii="OpenSans, Arial, sans-serif" w:eastAsia="OpenSans, Arial, sans-serif" w:hAnsi="OpenSans, Arial, sans-serif"/>
          <w:noProof/>
          <w:color w:val="000000"/>
          <w:sz w:val="22"/>
        </w:rPr>
        <w:drawing>
          <wp:inline distT="0" distB="0" distL="0" distR="0">
            <wp:extent cx="5760720" cy="3240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lastRenderedPageBreak/>
        <w:drawing>
          <wp:inline distT="0" distB="0" distL="0" distR="0">
            <wp:extent cx="5760720" cy="32404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drawing>
          <wp:inline distT="0" distB="0" distL="0" distR="0">
            <wp:extent cx="5760720" cy="32404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p>
    <w:p w:rsidR="00874D1B" w:rsidRDefault="009B1D63">
      <w:pPr>
        <w:pStyle w:val="2"/>
        <w:snapToGrid w:val="0"/>
        <w:rPr>
          <w:rFonts w:ascii="OpenSans, Arial, sans-serif" w:eastAsia="OpenSans, Arial, sans-serif" w:hAnsi="OpenSans, Arial, sans-serif"/>
          <w:color w:val="000000"/>
        </w:rPr>
      </w:pPr>
      <w:bookmarkStart w:id="15" w:name="_Toc56106394"/>
      <w:r>
        <w:rPr>
          <w:rFonts w:ascii="OpenSans, Arial, sans-serif" w:eastAsia="OpenSans, Arial, sans-serif" w:hAnsi="OpenSans, Arial, sans-serif"/>
          <w:color w:val="000000"/>
        </w:rPr>
        <w:t>3.2 局部敏感哈希</w:t>
      </w:r>
      <w:bookmarkEnd w:id="15"/>
    </w:p>
    <w:p w:rsidR="00874D1B" w:rsidRDefault="009B1D63">
      <w:pPr>
        <w:snapToGrid w:val="0"/>
        <w:ind w:firstLineChars="200" w:firstLine="480"/>
        <w:jc w:val="left"/>
        <w:rPr>
          <w:rFonts w:ascii="微软雅黑" w:eastAsia="微软雅黑" w:hAnsi="微软雅黑"/>
          <w:color w:val="000000"/>
          <w:sz w:val="24"/>
          <w:szCs w:val="24"/>
        </w:rPr>
      </w:pPr>
      <w:r>
        <w:rPr>
          <w:rFonts w:ascii="OpenSans, Arial, sans-serif" w:eastAsia="OpenSans, Arial, sans-serif" w:hAnsi="OpenSans, Arial, sans-serif"/>
          <w:color w:val="000000"/>
          <w:sz w:val="24"/>
          <w:szCs w:val="24"/>
        </w:rPr>
        <w:t>总之一句话，</w:t>
      </w:r>
      <w:r>
        <w:rPr>
          <w:rFonts w:ascii="PingFang SC, Microsoft YaHei, H" w:eastAsia="PingFang SC, Microsoft YaHei, H" w:hAnsi="PingFang SC, Microsoft YaHei, H"/>
          <w:color w:val="000000"/>
          <w:sz w:val="24"/>
          <w:szCs w:val="24"/>
        </w:rPr>
        <w:t>LSH不像树形结构的方法可以得到精确的结果，LSH所得到的是一个近似的结果，因为在很多领域中并不需非常高的精确度。即使是近似解，但有时候这个近似程度几乎和精准解一致。 </w:t>
      </w:r>
    </w:p>
    <w:p w:rsidR="00874D1B" w:rsidRDefault="009B1D63">
      <w:pPr>
        <w:snapToGrid w:val="0"/>
        <w:spacing w:after="120" w:line="312" w:lineRule="auto"/>
        <w:ind w:firstLineChars="200" w:firstLine="480"/>
        <w:jc w:val="left"/>
        <w:rPr>
          <w:rFonts w:ascii="PingFang SC, Microsoft YaHei, H" w:eastAsia="PingFang SC, Microsoft YaHei, H" w:hAnsi="PingFang SC, Microsoft YaHei, H"/>
          <w:color w:val="000000"/>
          <w:sz w:val="24"/>
          <w:szCs w:val="24"/>
        </w:rPr>
      </w:pPr>
      <w:r>
        <w:rPr>
          <w:rFonts w:ascii="PingFang SC, Microsoft YaHei, H" w:eastAsia="PingFang SC, Microsoft YaHei, H" w:hAnsi="PingFang SC, Microsoft YaHei, H"/>
          <w:color w:val="000000"/>
          <w:sz w:val="24"/>
          <w:szCs w:val="24"/>
        </w:rPr>
        <w:t>LSH的主要思想是，高维空间的两点若距离很近，那么设计一种哈希函数对这两点进行哈希值计算，使得他们哈希值有很大的概率是一样的。同时若两点之间的距离</w:t>
      </w:r>
      <w:r>
        <w:rPr>
          <w:rFonts w:ascii="PingFang SC, Microsoft YaHei, H" w:eastAsia="PingFang SC, Microsoft YaHei, H" w:hAnsi="PingFang SC, Microsoft YaHei, H"/>
          <w:color w:val="000000"/>
          <w:sz w:val="24"/>
          <w:szCs w:val="24"/>
        </w:rPr>
        <w:lastRenderedPageBreak/>
        <w:t>较远，他们哈希值相同的概率会很小。</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rPr>
      </w:pPr>
      <w:r>
        <w:rPr>
          <w:rFonts w:ascii="PingFang SC, Microsoft YaHei, H" w:eastAsia="PingFang SC, Microsoft YaHei, H" w:hAnsi="PingFang SC, Microsoft YaHei, H"/>
          <w:color w:val="000000"/>
          <w:sz w:val="24"/>
          <w:szCs w:val="24"/>
        </w:rPr>
        <w:t>看这篇博客：</w:t>
      </w:r>
    </w:p>
    <w:p w:rsidR="00874D1B" w:rsidRDefault="000300CB">
      <w:pPr>
        <w:snapToGrid w:val="0"/>
        <w:spacing w:after="120" w:line="312" w:lineRule="auto"/>
        <w:ind w:firstLineChars="200" w:firstLine="420"/>
        <w:jc w:val="left"/>
        <w:rPr>
          <w:rFonts w:ascii="OpenSans, Arial, sans-serif" w:eastAsia="OpenSans, Arial, sans-serif" w:hAnsi="OpenSans, Arial, sans-serif"/>
          <w:color w:val="333333"/>
          <w:szCs w:val="21"/>
          <w:shd w:val="clear" w:color="auto" w:fill="FFFFFF"/>
        </w:rPr>
      </w:pPr>
      <w:hyperlink r:id="rId35">
        <w:r w:rsidR="009B1D63">
          <w:rPr>
            <w:rFonts w:ascii="微软雅黑" w:eastAsia="微软雅黑" w:hAnsi="微软雅黑"/>
            <w:color w:val="1E6FFF"/>
            <w:szCs w:val="21"/>
            <w:u w:val="single"/>
            <w:shd w:val="clear" w:color="auto" w:fill="FFFFFF"/>
          </w:rPr>
          <w:t>https://www.cnblogs.com/wt869054461/p/9234184.html</w:t>
        </w:r>
      </w:hyperlink>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哈希值的计算方法：</w:t>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drawing>
          <wp:inline distT="0" distB="0" distL="0" distR="0">
            <wp:extent cx="5760720" cy="32404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6"/>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分割平面而对设计思路：</w:t>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drawing>
          <wp:inline distT="0" distB="0" distL="0" distR="0">
            <wp:extent cx="5760720" cy="3240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7"/>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color w:val="000000"/>
          <w:szCs w:val="21"/>
          <w:shd w:val="clear" w:color="auto" w:fill="FFFFFF"/>
        </w:rPr>
        <w:t>计算文档的向量</w:t>
      </w:r>
    </w:p>
    <w:p w:rsidR="00874D1B" w:rsidRDefault="009B1D63">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r>
        <w:rPr>
          <w:rFonts w:ascii="OpenSans, Arial, sans-serif" w:eastAsia="OpenSans, Arial, sans-serif" w:hAnsi="OpenSans, Arial, sans-serif"/>
          <w:noProof/>
          <w:color w:val="000000"/>
          <w:szCs w:val="21"/>
          <w:shd w:val="clear" w:color="auto" w:fill="FFFFFF"/>
        </w:rPr>
        <w:lastRenderedPageBreak/>
        <w:drawing>
          <wp:inline distT="0" distB="0" distL="0" distR="0">
            <wp:extent cx="5760720" cy="3240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8"/>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20"/>
        <w:jc w:val="left"/>
        <w:rPr>
          <w:rFonts w:ascii="OpenSans, Arial, sans-serif" w:eastAsia="OpenSans, Arial, sans-serif" w:hAnsi="OpenSans, Arial, sans-serif"/>
          <w:color w:val="000000"/>
          <w:szCs w:val="21"/>
          <w:shd w:val="clear" w:color="auto" w:fill="FFFFFF"/>
        </w:rPr>
      </w:pPr>
    </w:p>
    <w:p w:rsidR="00874D1B" w:rsidRDefault="009B1D63">
      <w:pPr>
        <w:pStyle w:val="1"/>
        <w:numPr>
          <w:ilvl w:val="0"/>
          <w:numId w:val="45"/>
        </w:numPr>
        <w:snapToGrid w:val="0"/>
        <w:ind w:left="578" w:hangingChars="160" w:hanging="578"/>
        <w:rPr>
          <w:rFonts w:ascii="OpenSans, Arial, sans-serif" w:eastAsia="OpenSans, Arial, sans-serif" w:hAnsi="OpenSans, Arial, sans-serif"/>
          <w:color w:val="000000"/>
        </w:rPr>
      </w:pPr>
      <w:bookmarkStart w:id="16" w:name="_Toc56106395"/>
      <w:r>
        <w:rPr>
          <w:rFonts w:ascii="OpenSans, Arial, sans-serif" w:eastAsia="OpenSans, Arial, sans-serif" w:hAnsi="OpenSans, Arial, sans-serif"/>
          <w:color w:val="000000"/>
        </w:rPr>
        <w:t>单词自动纠错</w:t>
      </w:r>
      <w:bookmarkEnd w:id="16"/>
    </w:p>
    <w:p w:rsidR="00874D1B" w:rsidRDefault="009B1D63">
      <w:pPr>
        <w:pStyle w:val="2"/>
        <w:snapToGrid w:val="0"/>
        <w:rPr>
          <w:rFonts w:ascii="微软雅黑" w:eastAsia="微软雅黑" w:hAnsi="微软雅黑"/>
        </w:rPr>
      </w:pPr>
      <w:bookmarkStart w:id="17" w:name="_Toc56106396"/>
      <w:r>
        <w:rPr>
          <w:rFonts w:ascii="微软雅黑" w:eastAsia="微软雅黑" w:hAnsi="微软雅黑"/>
        </w:rPr>
        <w:t>4.1 自动纠错步骤</w:t>
      </w:r>
      <w:bookmarkEnd w:id="17"/>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自动校正的工作原理。 有四个关键步骤。 </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首先，找出不正确的词， 拼写错误是执行此操作的一种方法。 （对比语料库中是否存在这个单词）</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二，找到字符串1、2 3，或任何n个编辑距离。 别担心，您会学到的 即将达到最小编辑距离。 现在，重要的是要知道 是距离您输入的字符串一个编辑距离， 与之相比，它更类似于您的字符串 一个距离两个编辑距离的字符串。 </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第三，过滤字符串 拼写正确的真实单词。 （仍旧是对比语料库）</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第四，计算单词概率， 告诉您每个单词出现在其中的可能性 在这种情况下，选择 最有可能的候选人是替代人。</w:t>
      </w:r>
    </w:p>
    <w:p w:rsidR="00874D1B" w:rsidRDefault="009B1D63">
      <w:pPr>
        <w:snapToGrid w:val="0"/>
        <w:spacing w:after="12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240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9"/>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第二个步骤的详解：</w:t>
      </w:r>
    </w:p>
    <w:p w:rsidR="00874D1B" w:rsidRDefault="00874D1B">
      <w:pPr>
        <w:snapToGrid w:val="0"/>
        <w:spacing w:after="120" w:line="312" w:lineRule="auto"/>
        <w:jc w:val="left"/>
        <w:rPr>
          <w:rFonts w:ascii="OpenSans, Arial, sans-serif" w:eastAsia="OpenSans, Arial, sans-serif" w:hAnsi="OpenSans, Arial, sans-serif"/>
          <w:color w:val="000000"/>
          <w:sz w:val="24"/>
          <w:szCs w:val="24"/>
          <w:shd w:val="clear" w:color="auto" w:fill="FFFFFF"/>
        </w:rPr>
      </w:pPr>
    </w:p>
    <w:p w:rsidR="00874D1B" w:rsidRDefault="009B1D63">
      <w:pPr>
        <w:snapToGrid w:val="0"/>
        <w:spacing w:after="120" w:line="312" w:lineRule="auto"/>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drawing>
          <wp:inline distT="0" distB="0" distL="0" distR="0">
            <wp:extent cx="5760720" cy="3240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0"/>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四 计算单词概率。最后一步是计算 单词概率和查找 候选人中最有可能出现的单词。</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任何单词的概率 语料库中的是 单词出现两次的次数 按总字数 例如，单词“ m” 出现两次，语料库的大小为七个。 对于自动更正，您会找到带有 最高机率并选择 这个词作为替代，仅此而已。</w:t>
      </w:r>
    </w:p>
    <w:p w:rsidR="00874D1B" w:rsidRDefault="009B1D63">
      <w:pPr>
        <w:snapToGrid w:val="0"/>
        <w:spacing w:after="120" w:line="312" w:lineRule="auto"/>
        <w:ind w:firstLineChars="200" w:firstLine="480"/>
        <w:jc w:val="left"/>
        <w:rPr>
          <w:rFonts w:ascii="OpenSans, Arial, sans-serif" w:eastAsia="OpenSans, Arial, sans-serif" w:hAnsi="OpenSans, Arial, sans-serif"/>
          <w:color w:val="000000"/>
          <w:sz w:val="24"/>
          <w:szCs w:val="24"/>
          <w:shd w:val="clear" w:color="auto" w:fill="FFFFFF"/>
        </w:rPr>
      </w:pPr>
      <w:r>
        <w:rPr>
          <w:rFonts w:ascii="OpenSans, Arial, sans-serif" w:eastAsia="OpenSans, Arial, sans-serif" w:hAnsi="OpenSans, Arial, sans-serif"/>
          <w:noProof/>
          <w:color w:val="000000"/>
          <w:sz w:val="24"/>
          <w:szCs w:val="24"/>
          <w:shd w:val="clear" w:color="auto" w:fill="FFFFFF"/>
        </w:rPr>
        <w:lastRenderedPageBreak/>
        <w:drawing>
          <wp:inline distT="0" distB="0" distL="0" distR="0">
            <wp:extent cx="5760720" cy="3240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1"/>
                    <a:stretch>
                      <a:fillRect/>
                    </a:stretch>
                  </pic:blipFill>
                  <pic:spPr>
                    <a:xfrm>
                      <a:off x="0" y="0"/>
                      <a:ext cx="5760720" cy="3240405"/>
                    </a:xfrm>
                    <a:prstGeom prst="rect">
                      <a:avLst/>
                    </a:prstGeom>
                  </pic:spPr>
                </pic:pic>
              </a:graphicData>
            </a:graphic>
          </wp:inline>
        </w:drawing>
      </w:r>
    </w:p>
    <w:p w:rsidR="00874D1B" w:rsidRDefault="009B1D63">
      <w:pPr>
        <w:pStyle w:val="2"/>
        <w:snapToGrid w:val="0"/>
        <w:rPr>
          <w:rFonts w:ascii="OpenSans, Arial, sans-serif" w:eastAsia="OpenSans, Arial, sans-serif" w:hAnsi="OpenSans, Arial, sans-serif"/>
          <w:color w:val="000000"/>
        </w:rPr>
      </w:pPr>
      <w:bookmarkStart w:id="18" w:name="_Toc56106397"/>
      <w:r>
        <w:rPr>
          <w:rFonts w:ascii="OpenSans, Arial, sans-serif" w:eastAsia="OpenSans, Arial, sans-serif" w:hAnsi="OpenSans, Arial, sans-serif"/>
          <w:color w:val="000000"/>
        </w:rPr>
        <w:t>4.2 最小编辑距离</w:t>
      </w:r>
      <w:bookmarkEnd w:id="18"/>
    </w:p>
    <w:p w:rsidR="00874D1B" w:rsidRDefault="009B1D63">
      <w:pPr>
        <w:snapToGrid w:val="0"/>
        <w:spacing w:after="120" w:line="312" w:lineRule="auto"/>
        <w:jc w:val="left"/>
        <w:rPr>
          <w:rFonts w:ascii="OpenSans, Arial, sans-serif" w:eastAsia="OpenSans, Arial, sans-serif" w:hAnsi="OpenSans, Arial, sans-serif"/>
          <w:color w:val="000000"/>
          <w:sz w:val="22"/>
        </w:rPr>
      </w:pPr>
      <w:r>
        <w:rPr>
          <w:rFonts w:ascii="OpenSans, Arial, sans-serif" w:eastAsia="OpenSans, Arial, sans-serif" w:hAnsi="OpenSans, Arial, sans-serif"/>
          <w:color w:val="000000"/>
          <w:sz w:val="22"/>
        </w:rPr>
        <w:t xml:space="preserve"> </w:t>
      </w:r>
      <w:r>
        <w:rPr>
          <w:rFonts w:ascii="OpenSans, Arial, sans-serif" w:eastAsia="OpenSans, Arial, sans-serif" w:hAnsi="OpenSans, Arial, sans-serif"/>
          <w:color w:val="000000"/>
          <w:sz w:val="22"/>
        </w:rPr>
        <w:tab/>
        <w:t>和动态规划是一样的想法，将最问题不断地拆解为更小的子问题。</w:t>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3240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2"/>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lastRenderedPageBreak/>
        <w:drawing>
          <wp:inline distT="0" distB="0" distL="0" distR="0">
            <wp:extent cx="5760720" cy="3240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3"/>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pPr>
        <w:snapToGrid w:val="0"/>
        <w:spacing w:after="120" w:line="312" w:lineRule="auto"/>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3240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4"/>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lastRenderedPageBreak/>
        <w:drawing>
          <wp:inline distT="0" distB="0" distL="0" distR="0">
            <wp:extent cx="5760720" cy="3240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5"/>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pPr>
        <w:pStyle w:val="1"/>
        <w:snapToGrid w:val="0"/>
        <w:rPr>
          <w:rFonts w:ascii="微软雅黑" w:eastAsia="微软雅黑" w:hAnsi="微软雅黑"/>
          <w:color w:val="000000"/>
        </w:rPr>
      </w:pPr>
      <w:bookmarkStart w:id="19" w:name="_Toc56106398"/>
      <w:r>
        <w:rPr>
          <w:rFonts w:ascii="微软雅黑" w:eastAsia="微软雅黑" w:hAnsi="微软雅黑"/>
          <w:color w:val="000000"/>
        </w:rPr>
        <w:t>5 语音标记</w:t>
      </w:r>
      <w:bookmarkEnd w:id="19"/>
    </w:p>
    <w:p w:rsidR="00874D1B" w:rsidRDefault="009B1D63">
      <w:pPr>
        <w:pStyle w:val="2"/>
        <w:snapToGrid w:val="0"/>
        <w:rPr>
          <w:rFonts w:ascii="微软雅黑" w:eastAsia="微软雅黑" w:hAnsi="微软雅黑"/>
          <w:color w:val="000000"/>
        </w:rPr>
      </w:pPr>
      <w:bookmarkStart w:id="20" w:name="_Toc56106399"/>
      <w:r>
        <w:rPr>
          <w:rFonts w:ascii="微软雅黑" w:eastAsia="微软雅黑" w:hAnsi="微软雅黑"/>
          <w:color w:val="000000"/>
        </w:rPr>
        <w:t>5.1 语音标记简介</w:t>
      </w:r>
      <w:bookmarkEnd w:id="20"/>
    </w:p>
    <w:p w:rsidR="00874D1B" w:rsidRDefault="009B1D63">
      <w:pPr>
        <w:snapToGrid w:val="0"/>
        <w:spacing w:after="120" w:line="312" w:lineRule="auto"/>
        <w:ind w:firstLineChars="200" w:firstLine="440"/>
        <w:jc w:val="left"/>
        <w:rPr>
          <w:rFonts w:ascii="微软雅黑" w:eastAsia="微软雅黑" w:hAnsi="微软雅黑"/>
          <w:color w:val="000000"/>
          <w:sz w:val="22"/>
        </w:rPr>
      </w:pPr>
      <w:r>
        <w:rPr>
          <w:rFonts w:ascii="微软雅黑" w:eastAsia="微软雅黑" w:hAnsi="微软雅黑"/>
          <w:color w:val="000000"/>
          <w:sz w:val="22"/>
        </w:rPr>
        <w:t>语音标记指的是为文本，单词或者语音打上标签。例如，我们可以对任意一句英语文本中的每个单词标记词性，如名词，动词，介词，w-介词等。再如命名实体，长城在北京这句话中，长城和北京都被打上实体的标签。或者在语音识别的领域使用语音标签检查某一些单词是否具有较高概率。</w:t>
      </w:r>
    </w:p>
    <w:p w:rsidR="00874D1B" w:rsidRDefault="009B1D63">
      <w:pPr>
        <w:snapToGrid w:val="0"/>
        <w:spacing w:after="120" w:line="312" w:lineRule="auto"/>
        <w:ind w:firstLineChars="200" w:firstLine="440"/>
        <w:jc w:val="left"/>
        <w:rPr>
          <w:rFonts w:ascii="微软雅黑" w:eastAsia="微软雅黑" w:hAnsi="微软雅黑"/>
          <w:color w:val="000000"/>
          <w:sz w:val="22"/>
        </w:rPr>
      </w:pPr>
      <w:r>
        <w:rPr>
          <w:rFonts w:ascii="微软雅黑" w:eastAsia="微软雅黑" w:hAnsi="微软雅黑"/>
          <w:noProof/>
          <w:color w:val="000000"/>
          <w:sz w:val="22"/>
        </w:rPr>
        <w:lastRenderedPageBreak/>
        <w:drawing>
          <wp:inline distT="0" distB="0" distL="0" distR="0">
            <wp:extent cx="5760720" cy="3240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6"/>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pPr>
        <w:pStyle w:val="2"/>
        <w:snapToGrid w:val="0"/>
        <w:rPr>
          <w:rFonts w:ascii="微软雅黑" w:eastAsia="微软雅黑" w:hAnsi="微软雅黑"/>
          <w:color w:val="000000"/>
        </w:rPr>
      </w:pPr>
      <w:bookmarkStart w:id="21" w:name="_Toc56106400"/>
      <w:r>
        <w:rPr>
          <w:rFonts w:ascii="微软雅黑" w:eastAsia="微软雅黑" w:hAnsi="微软雅黑"/>
          <w:color w:val="000000"/>
        </w:rPr>
        <w:t>5.2 Markov链</w:t>
      </w:r>
      <w:bookmarkEnd w:id="21"/>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3240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7"/>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lastRenderedPageBreak/>
        <w:drawing>
          <wp:inline distT="0" distB="0" distL="0" distR="0">
            <wp:extent cx="5760720" cy="24888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8"/>
                    <a:stretch>
                      <a:fillRect/>
                    </a:stretch>
                  </pic:blipFill>
                  <pic:spPr>
                    <a:xfrm>
                      <a:off x="0" y="0"/>
                      <a:ext cx="5760720" cy="2488811"/>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noProof/>
          <w:color w:val="000000"/>
          <w:sz w:val="24"/>
          <w:szCs w:val="24"/>
          <w:shd w:val="clear" w:color="auto" w:fill="FFFFFF"/>
        </w:rPr>
        <w:drawing>
          <wp:inline distT="0" distB="0" distL="0" distR="0">
            <wp:extent cx="5760720" cy="21602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9"/>
                    <a:stretch>
                      <a:fillRect/>
                    </a:stretch>
                  </pic:blipFill>
                  <pic:spPr>
                    <a:xfrm>
                      <a:off x="0" y="0"/>
                      <a:ext cx="5760720" cy="2160270"/>
                    </a:xfrm>
                    <a:prstGeom prst="rect">
                      <a:avLst/>
                    </a:prstGeom>
                  </pic:spPr>
                </pic:pic>
              </a:graphicData>
            </a:graphic>
          </wp:inline>
        </w:drawing>
      </w:r>
    </w:p>
    <w:p w:rsidR="00874D1B" w:rsidRDefault="009B1D63">
      <w:pPr>
        <w:pStyle w:val="2"/>
        <w:snapToGrid w:val="0"/>
        <w:rPr>
          <w:rFonts w:ascii="微软雅黑" w:eastAsia="微软雅黑" w:hAnsi="微软雅黑"/>
          <w:color w:val="000000"/>
        </w:rPr>
      </w:pPr>
      <w:bookmarkStart w:id="22" w:name="_Toc56106401"/>
      <w:r>
        <w:rPr>
          <w:rFonts w:ascii="微软雅黑" w:eastAsia="微软雅黑" w:hAnsi="微软雅黑"/>
          <w:color w:val="000000"/>
        </w:rPr>
        <w:t>5.3 隐马尔科夫模型</w:t>
      </w:r>
      <w:bookmarkEnd w:id="22"/>
    </w:p>
    <w:p w:rsidR="00874D1B" w:rsidRDefault="00874D1B">
      <w:pPr>
        <w:snapToGrid w:val="0"/>
        <w:spacing w:after="120" w:line="312" w:lineRule="auto"/>
        <w:jc w:val="left"/>
        <w:rPr>
          <w:rFonts w:ascii="微软雅黑" w:eastAsia="微软雅黑" w:hAnsi="微软雅黑"/>
          <w:color w:val="000000"/>
          <w:sz w:val="22"/>
        </w:rPr>
      </w:pPr>
    </w:p>
    <w:p w:rsidR="00874D1B" w:rsidRDefault="009B1D63">
      <w:pPr>
        <w:snapToGrid w:val="0"/>
        <w:spacing w:after="120" w:line="312" w:lineRule="auto"/>
        <w:jc w:val="left"/>
        <w:rPr>
          <w:rFonts w:ascii="微软雅黑" w:eastAsia="微软雅黑" w:hAnsi="微软雅黑"/>
          <w:color w:val="000000"/>
          <w:sz w:val="22"/>
        </w:rPr>
      </w:pPr>
      <w:r>
        <w:rPr>
          <w:rFonts w:ascii="微软雅黑" w:eastAsia="微软雅黑" w:hAnsi="微软雅黑"/>
          <w:noProof/>
          <w:color w:val="000000"/>
          <w:sz w:val="22"/>
        </w:rPr>
        <w:lastRenderedPageBreak/>
        <w:drawing>
          <wp:inline distT="0" distB="0" distL="0" distR="0">
            <wp:extent cx="5760720" cy="32404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0"/>
                    <a:stretch>
                      <a:fillRect/>
                    </a:stretch>
                  </pic:blipFill>
                  <pic:spPr>
                    <a:xfrm>
                      <a:off x="0" y="0"/>
                      <a:ext cx="5760720" cy="3240405"/>
                    </a:xfrm>
                    <a:prstGeom prst="rect">
                      <a:avLst/>
                    </a:prstGeom>
                  </pic:spPr>
                </pic:pic>
              </a:graphicData>
            </a:graphic>
          </wp:inline>
        </w:drawing>
      </w:r>
    </w:p>
    <w:p w:rsidR="00874D1B" w:rsidRDefault="009B1D63" w:rsidP="00097D84">
      <w:pPr>
        <w:rPr>
          <w:shd w:val="clear" w:color="auto" w:fill="FFFFFF"/>
        </w:rPr>
      </w:pPr>
      <w:r w:rsidRPr="00097D84">
        <w:drawing>
          <wp:inline distT="0" distB="0" distL="0" distR="0">
            <wp:extent cx="5760720" cy="161120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1"/>
                    <a:stretch>
                      <a:fillRect/>
                    </a:stretch>
                  </pic:blipFill>
                  <pic:spPr>
                    <a:xfrm>
                      <a:off x="0" y="0"/>
                      <a:ext cx="5760720" cy="1611201"/>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proofErr w:type="gramStart"/>
      <w:r>
        <w:rPr>
          <w:rFonts w:ascii="微软雅黑" w:eastAsia="微软雅黑" w:hAnsi="微软雅黑"/>
          <w:color w:val="000000"/>
          <w:sz w:val="24"/>
          <w:szCs w:val="24"/>
          <w:shd w:val="clear" w:color="auto" w:fill="FFFFFF"/>
        </w:rPr>
        <w:t>出度矩阵表示</w:t>
      </w:r>
      <w:proofErr w:type="gramEnd"/>
      <w:r>
        <w:rPr>
          <w:rFonts w:ascii="微软雅黑" w:eastAsia="微软雅黑" w:hAnsi="微软雅黑"/>
          <w:color w:val="000000"/>
          <w:sz w:val="24"/>
          <w:szCs w:val="24"/>
          <w:shd w:val="clear" w:color="auto" w:fill="FFFFFF"/>
        </w:rPr>
        <w:t>您过渡的概率 n</w:t>
      </w:r>
      <w:proofErr w:type="gramStart"/>
      <w:r>
        <w:rPr>
          <w:rFonts w:ascii="微软雅黑" w:eastAsia="微软雅黑" w:hAnsi="微软雅黑"/>
          <w:color w:val="000000"/>
          <w:sz w:val="24"/>
          <w:szCs w:val="24"/>
          <w:shd w:val="clear" w:color="auto" w:fill="FFFFFF"/>
        </w:rPr>
        <w:t>个</w:t>
      </w:r>
      <w:proofErr w:type="gramEnd"/>
      <w:r>
        <w:rPr>
          <w:rFonts w:ascii="微软雅黑" w:eastAsia="微软雅黑" w:hAnsi="微软雅黑"/>
          <w:color w:val="000000"/>
          <w:sz w:val="24"/>
          <w:szCs w:val="24"/>
          <w:shd w:val="clear" w:color="auto" w:fill="FFFFFF"/>
        </w:rPr>
        <w:t>隐藏状态</w:t>
      </w:r>
      <w:proofErr w:type="gramStart"/>
      <w:r>
        <w:rPr>
          <w:rFonts w:ascii="微软雅黑" w:eastAsia="微软雅黑" w:hAnsi="微软雅黑"/>
          <w:color w:val="000000"/>
          <w:sz w:val="24"/>
          <w:szCs w:val="24"/>
          <w:shd w:val="clear" w:color="auto" w:fill="FFFFFF"/>
        </w:rPr>
        <w:t>代表您</w:t>
      </w:r>
      <w:proofErr w:type="gramEnd"/>
      <w:r>
        <w:rPr>
          <w:rFonts w:ascii="微软雅黑" w:eastAsia="微软雅黑" w:hAnsi="微软雅黑"/>
          <w:color w:val="000000"/>
          <w:sz w:val="24"/>
          <w:szCs w:val="24"/>
          <w:shd w:val="clear" w:color="auto" w:fill="FFFFFF"/>
        </w:rPr>
        <w:t>的语料库中n</w:t>
      </w:r>
      <w:proofErr w:type="gramStart"/>
      <w:r>
        <w:rPr>
          <w:rFonts w:ascii="微软雅黑" w:eastAsia="微软雅黑" w:hAnsi="微软雅黑"/>
          <w:color w:val="000000"/>
          <w:sz w:val="24"/>
          <w:szCs w:val="24"/>
          <w:shd w:val="clear" w:color="auto" w:fill="FFFFFF"/>
        </w:rPr>
        <w:t>个</w:t>
      </w:r>
      <w:proofErr w:type="gramEnd"/>
      <w:r>
        <w:rPr>
          <w:rFonts w:ascii="微软雅黑" w:eastAsia="微软雅黑" w:hAnsi="微软雅黑"/>
          <w:color w:val="000000"/>
          <w:sz w:val="24"/>
          <w:szCs w:val="24"/>
          <w:shd w:val="clear" w:color="auto" w:fill="FFFFFF"/>
        </w:rPr>
        <w:t>单词的语音标记。第一张图中的概率行和并不是1，这不矛盾。因为即便是同一个单词，其词性和含义也不太一样，例如back，既有后背的意思，也有回来，后面的这些意思。</w:t>
      </w:r>
    </w:p>
    <w:p w:rsidR="00874D1B" w:rsidRDefault="009B1D63">
      <w:pPr>
        <w:pStyle w:val="2"/>
        <w:snapToGrid w:val="0"/>
        <w:rPr>
          <w:rFonts w:ascii="微软雅黑" w:eastAsia="微软雅黑" w:hAnsi="微软雅黑"/>
          <w:color w:val="000000"/>
        </w:rPr>
      </w:pPr>
      <w:bookmarkStart w:id="23" w:name="_Toc56106402"/>
      <w:r>
        <w:rPr>
          <w:rFonts w:ascii="微软雅黑" w:eastAsia="微软雅黑" w:hAnsi="微软雅黑"/>
          <w:color w:val="000000"/>
        </w:rPr>
        <w:t>5.4 转移矩阵和出度矩阵的计算</w:t>
      </w:r>
      <w:bookmarkEnd w:id="23"/>
    </w:p>
    <w:p w:rsidR="00874D1B" w:rsidRDefault="009B1D63">
      <w:pPr>
        <w:snapToGrid w:val="0"/>
        <w:spacing w:after="120" w:line="312" w:lineRule="auto"/>
        <w:ind w:firstLineChars="200" w:firstLine="440"/>
        <w:jc w:val="left"/>
        <w:rPr>
          <w:rFonts w:ascii="微软雅黑" w:eastAsia="微软雅黑" w:hAnsi="微软雅黑"/>
          <w:color w:val="000000"/>
          <w:sz w:val="22"/>
        </w:rPr>
      </w:pPr>
      <w:r>
        <w:rPr>
          <w:rFonts w:ascii="微软雅黑" w:eastAsia="微软雅黑" w:hAnsi="微软雅黑"/>
          <w:color w:val="000000"/>
          <w:sz w:val="22"/>
        </w:rPr>
        <w:t>转移概率公式：</w:t>
      </w:r>
    </w:p>
    <w:p w:rsidR="00874D1B" w:rsidRDefault="009B1D63" w:rsidP="00097D84">
      <w:pPr>
        <w:rPr>
          <w:shd w:val="clear" w:color="auto" w:fill="FFFFFF"/>
        </w:rPr>
      </w:pPr>
      <w:r w:rsidRPr="00097D84">
        <w:lastRenderedPageBreak/>
        <w:drawing>
          <wp:inline distT="0" distB="0" distL="0" distR="0">
            <wp:extent cx="5760720" cy="255631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2"/>
                    <a:stretch>
                      <a:fillRect/>
                    </a:stretch>
                  </pic:blipFill>
                  <pic:spPr>
                    <a:xfrm>
                      <a:off x="0" y="0"/>
                      <a:ext cx="5760720" cy="2556319"/>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rsidP="00097D84">
      <w:pPr>
        <w:rPr>
          <w:shd w:val="clear" w:color="auto" w:fill="FFFFFF"/>
        </w:rPr>
      </w:pPr>
      <w:r w:rsidRPr="00097D84">
        <w:drawing>
          <wp:inline distT="0" distB="0" distL="0" distR="0">
            <wp:extent cx="5760720" cy="3240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3"/>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rsidP="00097D84">
      <w:pPr>
        <w:rPr>
          <w:shd w:val="clear" w:color="auto" w:fill="FFFFFF"/>
        </w:rPr>
      </w:pPr>
      <w:r w:rsidRPr="00097D84">
        <w:lastRenderedPageBreak/>
        <w:drawing>
          <wp:inline distT="0" distB="0" distL="0" distR="0">
            <wp:extent cx="5760720" cy="32404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a:stretch>
                      <a:fillRect/>
                    </a:stretch>
                  </pic:blipFill>
                  <pic:spPr>
                    <a:xfrm>
                      <a:off x="0" y="0"/>
                      <a:ext cx="5760720" cy="3240405"/>
                    </a:xfrm>
                    <a:prstGeom prst="rect">
                      <a:avLst/>
                    </a:prstGeom>
                  </pic:spPr>
                </pic:pic>
              </a:graphicData>
            </a:graphic>
          </wp:inline>
        </w:drawing>
      </w:r>
    </w:p>
    <w:p w:rsidR="00874D1B" w:rsidRDefault="009B1D63" w:rsidP="00097D84">
      <w:pPr>
        <w:rPr>
          <w:shd w:val="clear" w:color="auto" w:fill="FFFFFF"/>
        </w:rPr>
      </w:pPr>
      <w:r w:rsidRPr="00097D84">
        <w:drawing>
          <wp:inline distT="0" distB="0" distL="0" distR="0">
            <wp:extent cx="5760720" cy="32404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5"/>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rsidP="00097D84">
      <w:pPr>
        <w:rPr>
          <w:shd w:val="clear" w:color="auto" w:fill="FFFFFF"/>
        </w:rPr>
      </w:pPr>
      <w:r w:rsidRPr="00097D84">
        <w:lastRenderedPageBreak/>
        <w:drawing>
          <wp:inline distT="0" distB="0" distL="0" distR="0">
            <wp:extent cx="5760720" cy="32404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6"/>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OpenSans, Arial, sans-serif" w:eastAsia="OpenSans, Arial, sans-serif" w:hAnsi="OpenSans, Arial, sans-serif"/>
          <w:color w:val="000000"/>
          <w:sz w:val="24"/>
          <w:szCs w:val="24"/>
          <w:shd w:val="clear" w:color="auto" w:fill="FFFFFF"/>
        </w:rPr>
        <w:t>实际示例中， 您可能不想将平滑应用于初始概率，即转换矩阵的第一行。 那是因为如果您对那一行应用平滑，向可能为零的条目添加一个小值， 您将有效地允许一个句子开头语音标签的任何部分，包括标点符号。</w:t>
      </w:r>
    </w:p>
    <w:p w:rsidR="00874D1B" w:rsidRDefault="009B1D63" w:rsidP="00097D84">
      <w:pPr>
        <w:rPr>
          <w:shd w:val="clear" w:color="auto" w:fill="FFFFFF"/>
        </w:rPr>
      </w:pPr>
      <w:r w:rsidRPr="00097D84">
        <w:drawing>
          <wp:inline distT="0" distB="0" distL="0" distR="0">
            <wp:extent cx="5760720" cy="32404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7"/>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jc w:val="left"/>
        <w:rPr>
          <w:rFonts w:ascii="微软雅黑" w:eastAsia="微软雅黑" w:hAnsi="微软雅黑"/>
          <w:color w:val="000000"/>
          <w:sz w:val="24"/>
          <w:szCs w:val="24"/>
          <w:shd w:val="clear" w:color="auto" w:fill="FFFFFF"/>
        </w:rPr>
      </w:pPr>
    </w:p>
    <w:p w:rsidR="00874D1B" w:rsidRDefault="009B1D63">
      <w:pPr>
        <w:pStyle w:val="2"/>
        <w:snapToGrid w:val="0"/>
        <w:rPr>
          <w:rFonts w:ascii="微软雅黑" w:eastAsia="微软雅黑" w:hAnsi="微软雅黑"/>
          <w:color w:val="000000"/>
        </w:rPr>
      </w:pPr>
      <w:bookmarkStart w:id="24" w:name="_Toc56106403"/>
      <w:r>
        <w:rPr>
          <w:rFonts w:ascii="微软雅黑" w:eastAsia="微软雅黑" w:hAnsi="微软雅黑"/>
          <w:color w:val="000000"/>
        </w:rPr>
        <w:lastRenderedPageBreak/>
        <w:t>5.5 维特比算法（Viterbi）</w:t>
      </w:r>
      <w:bookmarkEnd w:id="24"/>
    </w:p>
    <w:p w:rsidR="00874D1B" w:rsidRDefault="009B1D63" w:rsidP="00097D84">
      <w:pPr>
        <w:rPr>
          <w:shd w:val="clear" w:color="auto" w:fill="FFFFFF"/>
        </w:rPr>
      </w:pPr>
      <w:r w:rsidRPr="00097D84">
        <w:drawing>
          <wp:inline distT="0" distB="0" distL="0" distR="0">
            <wp:extent cx="5760720" cy="32404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8"/>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80"/>
        <w:jc w:val="left"/>
        <w:rPr>
          <w:rFonts w:ascii="微软雅黑" w:eastAsia="微软雅黑" w:hAnsi="微软雅黑"/>
          <w:color w:val="000000"/>
          <w:sz w:val="24"/>
          <w:szCs w:val="24"/>
          <w:shd w:val="clear" w:color="auto" w:fill="FFFFFF"/>
        </w:rPr>
      </w:pPr>
      <w:r>
        <w:rPr>
          <w:rFonts w:ascii="微软雅黑" w:eastAsia="微软雅黑" w:hAnsi="微软雅黑"/>
          <w:color w:val="000000"/>
          <w:sz w:val="24"/>
          <w:szCs w:val="24"/>
          <w:shd w:val="clear" w:color="auto" w:fill="FFFFFF"/>
        </w:rPr>
        <w:t>主要是熟悉一句话的概率是怎么计算得来的。</w:t>
      </w:r>
    </w:p>
    <w:p w:rsidR="00874D1B" w:rsidRDefault="009B1D63">
      <w:pPr>
        <w:pStyle w:val="3"/>
        <w:snapToGrid w:val="0"/>
        <w:rPr>
          <w:rFonts w:ascii="微软雅黑" w:eastAsia="微软雅黑" w:hAnsi="微软雅黑"/>
          <w:color w:val="000000"/>
        </w:rPr>
      </w:pPr>
      <w:bookmarkStart w:id="25" w:name="_Toc56106404"/>
      <w:r>
        <w:rPr>
          <w:rFonts w:ascii="微软雅黑" w:eastAsia="微软雅黑" w:hAnsi="微软雅黑"/>
          <w:color w:val="000000"/>
        </w:rPr>
        <w:t>5.5.1 初始化（第一列）</w:t>
      </w:r>
      <w:bookmarkEnd w:id="25"/>
    </w:p>
    <w:p w:rsidR="00874D1B" w:rsidRDefault="009B1D63">
      <w:pPr>
        <w:snapToGrid w:val="0"/>
        <w:spacing w:after="120" w:line="312" w:lineRule="auto"/>
        <w:ind w:firstLineChars="200" w:firstLine="440"/>
        <w:jc w:val="left"/>
        <w:rPr>
          <w:rFonts w:ascii="微软雅黑" w:eastAsia="微软雅黑" w:hAnsi="微软雅黑"/>
          <w:color w:val="000000"/>
          <w:sz w:val="22"/>
        </w:rPr>
      </w:pPr>
      <w:r>
        <w:rPr>
          <w:rFonts w:ascii="微软雅黑" w:eastAsia="微软雅黑" w:hAnsi="微软雅黑"/>
          <w:color w:val="000000"/>
          <w:sz w:val="22"/>
        </w:rPr>
        <w:t>C矩阵很好理解，记录的是相邻单词之间的转移概率。</w:t>
      </w:r>
    </w:p>
    <w:p w:rsidR="00874D1B" w:rsidRDefault="009B1D63" w:rsidP="00097D84">
      <w:r w:rsidRPr="00097D84">
        <w:drawing>
          <wp:inline distT="0" distB="0" distL="0" distR="0">
            <wp:extent cx="5760720" cy="3240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9"/>
                    <a:stretch>
                      <a:fillRect/>
                    </a:stretch>
                  </pic:blipFill>
                  <pic:spPr>
                    <a:xfrm>
                      <a:off x="0" y="0"/>
                      <a:ext cx="5760720" cy="3240405"/>
                    </a:xfrm>
                    <a:prstGeom prst="rect">
                      <a:avLst/>
                    </a:prstGeom>
                  </pic:spPr>
                </pic:pic>
              </a:graphicData>
            </a:graphic>
          </wp:inline>
        </w:drawing>
      </w:r>
    </w:p>
    <w:p w:rsidR="00874D1B" w:rsidRDefault="009B1D63">
      <w:pPr>
        <w:snapToGrid w:val="0"/>
        <w:spacing w:after="120" w:line="312" w:lineRule="auto"/>
        <w:ind w:firstLineChars="200" w:firstLine="420"/>
        <w:jc w:val="left"/>
        <w:rPr>
          <w:rFonts w:ascii="微软雅黑" w:eastAsia="微软雅黑" w:hAnsi="微软雅黑"/>
          <w:color w:val="000000"/>
          <w:szCs w:val="21"/>
          <w:shd w:val="clear" w:color="auto" w:fill="FFFFFF"/>
        </w:rPr>
      </w:pPr>
      <w:r>
        <w:rPr>
          <w:rFonts w:ascii="微软雅黑" w:eastAsia="微软雅黑" w:hAnsi="微软雅黑"/>
          <w:color w:val="000000"/>
          <w:szCs w:val="21"/>
          <w:shd w:val="clear" w:color="auto" w:fill="FFFFFF"/>
        </w:rPr>
        <w:t>在D矩阵中，当你找到给定单词序列的词性标签的最有可能的序列时，你存储了代表你正在</w:t>
      </w:r>
      <w:r>
        <w:rPr>
          <w:rFonts w:ascii="微软雅黑" w:eastAsia="微软雅黑" w:hAnsi="微软雅黑"/>
          <w:color w:val="000000"/>
          <w:szCs w:val="21"/>
          <w:shd w:val="clear" w:color="auto" w:fill="FFFFFF"/>
        </w:rPr>
        <w:lastRenderedPageBreak/>
        <w:t>遍历的不同状态的标签，W1一直到Wk。</w:t>
      </w:r>
    </w:p>
    <w:p w:rsidR="00874D1B" w:rsidRDefault="009B1D63">
      <w:pPr>
        <w:snapToGrid w:val="0"/>
        <w:spacing w:after="120" w:line="312" w:lineRule="auto"/>
        <w:ind w:firstLineChars="200" w:firstLine="420"/>
        <w:jc w:val="left"/>
        <w:rPr>
          <w:rFonts w:ascii="微软雅黑" w:eastAsia="微软雅黑" w:hAnsi="微软雅黑"/>
          <w:color w:val="000000"/>
          <w:sz w:val="22"/>
        </w:rPr>
      </w:pPr>
      <w:r>
        <w:rPr>
          <w:rFonts w:ascii="OpenSans, Arial, sans-serif" w:eastAsia="OpenSans, Arial, sans-serif" w:hAnsi="OpenSans, Arial, sans-serif"/>
          <w:color w:val="000000"/>
          <w:szCs w:val="21"/>
          <w:shd w:val="clear" w:color="auto" w:fill="FFFFFF"/>
        </w:rPr>
        <w:t>In the D matrix, you store the labels that represent the different states you're traversing when finding the most likely sequence of parts of speech tags for the given sequence of words, W1 all the way to Wk. </w:t>
      </w:r>
    </w:p>
    <w:p w:rsidR="00874D1B" w:rsidRDefault="009B1D63" w:rsidP="00097D84">
      <w:r w:rsidRPr="00097D84">
        <w:drawing>
          <wp:inline distT="0" distB="0" distL="0" distR="0">
            <wp:extent cx="5760720" cy="32404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0"/>
                    <a:stretch>
                      <a:fillRect/>
                    </a:stretch>
                  </pic:blipFill>
                  <pic:spPr>
                    <a:xfrm>
                      <a:off x="0" y="0"/>
                      <a:ext cx="5760720" cy="3240405"/>
                    </a:xfrm>
                    <a:prstGeom prst="rect">
                      <a:avLst/>
                    </a:prstGeom>
                  </pic:spPr>
                </pic:pic>
              </a:graphicData>
            </a:graphic>
          </wp:inline>
        </w:drawing>
      </w:r>
    </w:p>
    <w:p w:rsidR="00874D1B" w:rsidRDefault="009B1D63">
      <w:pPr>
        <w:pStyle w:val="3"/>
        <w:snapToGrid w:val="0"/>
        <w:rPr>
          <w:rFonts w:ascii="微软雅黑" w:eastAsia="微软雅黑" w:hAnsi="微软雅黑"/>
          <w:color w:val="000000"/>
        </w:rPr>
      </w:pPr>
      <w:bookmarkStart w:id="26" w:name="_Toc56106405"/>
      <w:r>
        <w:rPr>
          <w:rFonts w:ascii="微软雅黑" w:eastAsia="微软雅黑" w:hAnsi="微软雅黑"/>
          <w:color w:val="000000"/>
        </w:rPr>
        <w:t>5.5.2 前向传递</w:t>
      </w:r>
      <w:bookmarkEnd w:id="26"/>
    </w:p>
    <w:p w:rsidR="00874D1B" w:rsidRDefault="009B1D63" w:rsidP="00097D84">
      <w:r w:rsidRPr="00097D84">
        <w:drawing>
          <wp:inline distT="0" distB="0" distL="0" distR="0">
            <wp:extent cx="5760720" cy="3240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1"/>
                    <a:stretch>
                      <a:fillRect/>
                    </a:stretch>
                  </pic:blipFill>
                  <pic:spPr>
                    <a:xfrm>
                      <a:off x="0" y="0"/>
                      <a:ext cx="5760720" cy="3240405"/>
                    </a:xfrm>
                    <a:prstGeom prst="rect">
                      <a:avLst/>
                    </a:prstGeom>
                  </pic:spPr>
                </pic:pic>
              </a:graphicData>
            </a:graphic>
          </wp:inline>
        </w:drawing>
      </w:r>
    </w:p>
    <w:p w:rsidR="00874D1B" w:rsidRDefault="009B1D63">
      <w:pPr>
        <w:pStyle w:val="3"/>
        <w:snapToGrid w:val="0"/>
        <w:rPr>
          <w:rFonts w:ascii="微软雅黑" w:eastAsia="微软雅黑" w:hAnsi="微软雅黑"/>
          <w:color w:val="000000"/>
        </w:rPr>
      </w:pPr>
      <w:bookmarkStart w:id="27" w:name="_Toc56106406"/>
      <w:r>
        <w:rPr>
          <w:rFonts w:ascii="微软雅黑" w:eastAsia="微软雅黑" w:hAnsi="微软雅黑"/>
          <w:color w:val="000000"/>
        </w:rPr>
        <w:lastRenderedPageBreak/>
        <w:t>5.5.3 后向传递</w:t>
      </w:r>
      <w:bookmarkEnd w:id="27"/>
    </w:p>
    <w:p w:rsidR="00874D1B" w:rsidRDefault="009B1D63" w:rsidP="00097D84">
      <w:r w:rsidRPr="00097D84">
        <w:drawing>
          <wp:inline distT="0" distB="0" distL="0" distR="0">
            <wp:extent cx="5760720" cy="25338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2"/>
                    <a:stretch>
                      <a:fillRect/>
                    </a:stretch>
                  </pic:blipFill>
                  <pic:spPr>
                    <a:xfrm>
                      <a:off x="0" y="0"/>
                      <a:ext cx="5760720" cy="2533816"/>
                    </a:xfrm>
                    <a:prstGeom prst="rect">
                      <a:avLst/>
                    </a:prstGeom>
                  </pic:spPr>
                </pic:pic>
              </a:graphicData>
            </a:graphic>
          </wp:inline>
        </w:drawing>
      </w:r>
    </w:p>
    <w:p w:rsidR="00874D1B" w:rsidRDefault="009B1D63" w:rsidP="00097D84">
      <w:r w:rsidRPr="00097D84">
        <w:drawing>
          <wp:inline distT="0" distB="0" distL="0" distR="0">
            <wp:extent cx="5760720" cy="241680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3"/>
                    <a:stretch>
                      <a:fillRect/>
                    </a:stretch>
                  </pic:blipFill>
                  <pic:spPr>
                    <a:xfrm>
                      <a:off x="0" y="0"/>
                      <a:ext cx="5760720" cy="2416802"/>
                    </a:xfrm>
                    <a:prstGeom prst="rect">
                      <a:avLst/>
                    </a:prstGeom>
                  </pic:spPr>
                </pic:pic>
              </a:graphicData>
            </a:graphic>
          </wp:inline>
        </w:drawing>
      </w:r>
    </w:p>
    <w:p w:rsidR="00874D1B" w:rsidRDefault="009B1D63" w:rsidP="00097D84">
      <w:r w:rsidRPr="00097D84">
        <w:lastRenderedPageBreak/>
        <w:drawing>
          <wp:inline distT="0" distB="0" distL="0" distR="0">
            <wp:extent cx="5760720" cy="32404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4"/>
                    <a:stretch>
                      <a:fillRect/>
                    </a:stretch>
                  </pic:blipFill>
                  <pic:spPr>
                    <a:xfrm>
                      <a:off x="0" y="0"/>
                      <a:ext cx="5760720" cy="3240405"/>
                    </a:xfrm>
                    <a:prstGeom prst="rect">
                      <a:avLst/>
                    </a:prstGeom>
                  </pic:spPr>
                </pic:pic>
              </a:graphicData>
            </a:graphic>
          </wp:inline>
        </w:drawing>
      </w:r>
    </w:p>
    <w:p w:rsidR="00874D1B" w:rsidRDefault="009B1D63" w:rsidP="00097D84">
      <w:r w:rsidRPr="00097D84">
        <w:drawing>
          <wp:inline distT="0" distB="0" distL="0" distR="0">
            <wp:extent cx="5760720" cy="22817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5"/>
                    <a:stretch>
                      <a:fillRect/>
                    </a:stretch>
                  </pic:blipFill>
                  <pic:spPr>
                    <a:xfrm>
                      <a:off x="0" y="0"/>
                      <a:ext cx="5760720" cy="2281785"/>
                    </a:xfrm>
                    <a:prstGeom prst="rect">
                      <a:avLst/>
                    </a:prstGeom>
                  </pic:spPr>
                </pic:pic>
              </a:graphicData>
            </a:graphic>
          </wp:inline>
        </w:drawing>
      </w:r>
    </w:p>
    <w:p w:rsidR="00874D1B" w:rsidRDefault="009B1D63" w:rsidP="00097D84">
      <w:r w:rsidRPr="00097D84">
        <w:lastRenderedPageBreak/>
        <w:drawing>
          <wp:inline distT="0" distB="0" distL="0" distR="0">
            <wp:extent cx="5760720" cy="32404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6"/>
                    <a:stretch>
                      <a:fillRect/>
                    </a:stretch>
                  </pic:blipFill>
                  <pic:spPr>
                    <a:xfrm>
                      <a:off x="0" y="0"/>
                      <a:ext cx="5760720" cy="3240405"/>
                    </a:xfrm>
                    <a:prstGeom prst="rect">
                      <a:avLst/>
                    </a:prstGeom>
                  </pic:spPr>
                </pic:pic>
              </a:graphicData>
            </a:graphic>
          </wp:inline>
        </w:drawing>
      </w:r>
    </w:p>
    <w:p w:rsidR="00874D1B" w:rsidRDefault="00874D1B">
      <w:pPr>
        <w:snapToGrid w:val="0"/>
        <w:spacing w:after="120" w:line="312" w:lineRule="auto"/>
        <w:ind w:firstLineChars="200" w:firstLine="440"/>
        <w:jc w:val="left"/>
        <w:rPr>
          <w:rFonts w:ascii="微软雅黑" w:eastAsia="微软雅黑" w:hAnsi="微软雅黑"/>
          <w:color w:val="000000"/>
          <w:sz w:val="22"/>
        </w:rPr>
      </w:pPr>
    </w:p>
    <w:sectPr w:rsidR="00874D1B">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OpenSans, Arial, sans-serif">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PingFang SC, Microsoft YaHei, 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76A5E"/>
    <w:multiLevelType w:val="multilevel"/>
    <w:tmpl w:val="DAF0CC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27423EE1"/>
    <w:multiLevelType w:val="multilevel"/>
    <w:tmpl w:val="EFEE24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28086C0D"/>
    <w:multiLevelType w:val="multilevel"/>
    <w:tmpl w:val="EF0C61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291E2A5D"/>
    <w:multiLevelType w:val="multilevel"/>
    <w:tmpl w:val="E59E96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2D0F4736"/>
    <w:multiLevelType w:val="multilevel"/>
    <w:tmpl w:val="6E3A19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304220B8"/>
    <w:multiLevelType w:val="multilevel"/>
    <w:tmpl w:val="C0C8468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376962DA"/>
    <w:multiLevelType w:val="multilevel"/>
    <w:tmpl w:val="2F88E1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396E7608"/>
    <w:multiLevelType w:val="multilevel"/>
    <w:tmpl w:val="AB988B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411746CC"/>
    <w:multiLevelType w:val="multilevel"/>
    <w:tmpl w:val="9AEE078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4C9E026E"/>
    <w:multiLevelType w:val="multilevel"/>
    <w:tmpl w:val="BC327D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3" w15:restartNumberingAfterBreak="0">
    <w:nsid w:val="52A83D8F"/>
    <w:multiLevelType w:val="multilevel"/>
    <w:tmpl w:val="B51453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555F59FE"/>
    <w:multiLevelType w:val="multilevel"/>
    <w:tmpl w:val="5A78158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1"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3" w15:restartNumberingAfterBreak="0">
    <w:nsid w:val="5BA7507A"/>
    <w:multiLevelType w:val="multilevel"/>
    <w:tmpl w:val="2ACC5F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4" w15:restartNumberingAfterBreak="0">
    <w:nsid w:val="60057253"/>
    <w:multiLevelType w:val="multilevel"/>
    <w:tmpl w:val="2F506B2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42"/>
  </w:num>
  <w:num w:numId="2">
    <w:abstractNumId w:val="17"/>
  </w:num>
  <w:num w:numId="3">
    <w:abstractNumId w:val="15"/>
  </w:num>
  <w:num w:numId="4">
    <w:abstractNumId w:val="16"/>
  </w:num>
  <w:num w:numId="5">
    <w:abstractNumId w:val="18"/>
  </w:num>
  <w:num w:numId="6">
    <w:abstractNumId w:val="19"/>
  </w:num>
  <w:num w:numId="7">
    <w:abstractNumId w:val="20"/>
  </w:num>
  <w:num w:numId="8">
    <w:abstractNumId w:val="21"/>
  </w:num>
  <w:num w:numId="9">
    <w:abstractNumId w:val="22"/>
  </w:num>
  <w:num w:numId="10">
    <w:abstractNumId w:val="23"/>
  </w:num>
  <w:num w:numId="11">
    <w:abstractNumId w:val="24"/>
  </w:num>
  <w:num w:numId="12">
    <w:abstractNumId w:val="25"/>
  </w:num>
  <w:num w:numId="13">
    <w:abstractNumId w:val="26"/>
  </w:num>
  <w:num w:numId="14">
    <w:abstractNumId w:val="27"/>
  </w:num>
  <w:num w:numId="15">
    <w:abstractNumId w:val="28"/>
  </w:num>
  <w:num w:numId="16">
    <w:abstractNumId w:val="29"/>
  </w:num>
  <w:num w:numId="17">
    <w:abstractNumId w:val="30"/>
  </w:num>
  <w:num w:numId="18">
    <w:abstractNumId w:val="31"/>
  </w:num>
  <w:num w:numId="19">
    <w:abstractNumId w:val="32"/>
  </w:num>
  <w:num w:numId="20">
    <w:abstractNumId w:val="33"/>
  </w:num>
  <w:num w:numId="21">
    <w:abstractNumId w:val="34"/>
  </w:num>
  <w:num w:numId="22">
    <w:abstractNumId w:val="35"/>
  </w:num>
  <w:num w:numId="23">
    <w:abstractNumId w:val="36"/>
  </w:num>
  <w:num w:numId="24">
    <w:abstractNumId w:val="37"/>
  </w:num>
  <w:num w:numId="25">
    <w:abstractNumId w:val="38"/>
  </w:num>
  <w:num w:numId="26">
    <w:abstractNumId w:val="39"/>
  </w:num>
  <w:num w:numId="27">
    <w:abstractNumId w:val="40"/>
  </w:num>
  <w:num w:numId="28">
    <w:abstractNumId w:val="41"/>
  </w:num>
  <w:num w:numId="29">
    <w:abstractNumId w:val="7"/>
  </w:num>
  <w:num w:numId="30">
    <w:abstractNumId w:val="12"/>
  </w:num>
  <w:num w:numId="31">
    <w:abstractNumId w:val="1"/>
  </w:num>
  <w:num w:numId="32">
    <w:abstractNumId w:val="3"/>
  </w:num>
  <w:num w:numId="33">
    <w:abstractNumId w:val="5"/>
  </w:num>
  <w:num w:numId="34">
    <w:abstractNumId w:val="11"/>
  </w:num>
  <w:num w:numId="35">
    <w:abstractNumId w:val="8"/>
  </w:num>
  <w:num w:numId="36">
    <w:abstractNumId w:val="4"/>
  </w:num>
  <w:num w:numId="37">
    <w:abstractNumId w:val="43"/>
  </w:num>
  <w:num w:numId="38">
    <w:abstractNumId w:val="10"/>
  </w:num>
  <w:num w:numId="39">
    <w:abstractNumId w:val="44"/>
  </w:num>
  <w:num w:numId="40">
    <w:abstractNumId w:val="6"/>
  </w:num>
  <w:num w:numId="41">
    <w:abstractNumId w:val="9"/>
  </w:num>
  <w:num w:numId="42">
    <w:abstractNumId w:val="13"/>
  </w:num>
  <w:num w:numId="43">
    <w:abstractNumId w:val="0"/>
  </w:num>
  <w:num w:numId="44">
    <w:abstractNumId w:val="2"/>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300CB"/>
    <w:rsid w:val="00097D84"/>
    <w:rsid w:val="000C51B7"/>
    <w:rsid w:val="00216EB9"/>
    <w:rsid w:val="0059531B"/>
    <w:rsid w:val="00616505"/>
    <w:rsid w:val="0062213C"/>
    <w:rsid w:val="00633F40"/>
    <w:rsid w:val="006549AD"/>
    <w:rsid w:val="00684D9C"/>
    <w:rsid w:val="00874D1B"/>
    <w:rsid w:val="008A0688"/>
    <w:rsid w:val="009B1D63"/>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TOC">
    <w:name w:val="TOC Heading"/>
    <w:basedOn w:val="1"/>
    <w:next w:val="a"/>
    <w:uiPriority w:val="39"/>
    <w:unhideWhenUsed/>
    <w:qFormat/>
    <w:rsid w:val="008A0688"/>
    <w:pPr>
      <w:widowControl/>
      <w:spacing w:before="24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8A0688"/>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8A0688"/>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8A0688"/>
    <w:pPr>
      <w:widowControl/>
      <w:spacing w:after="100" w:line="259" w:lineRule="auto"/>
      <w:ind w:left="440"/>
      <w:jc w:val="left"/>
    </w:pPr>
    <w:rPr>
      <w:rFonts w:cs="Times New Roman"/>
      <w:kern w:val="0"/>
      <w:sz w:val="22"/>
    </w:rPr>
  </w:style>
  <w:style w:type="character" w:styleId="aa">
    <w:name w:val="Hyperlink"/>
    <w:basedOn w:val="a0"/>
    <w:uiPriority w:val="99"/>
    <w:unhideWhenUsed/>
    <w:rsid w:val="008A06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cnblogs.com/wt869054461/p/9234184.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865046-FF2C-457C-9AAB-BAFF4C3B05FA}">
  <ds:schemaRefs>
    <ds:schemaRef ds:uri="http://schemas.openxmlformats.org/wordprocessingml/2006/main"/>
    <ds:schemaRef ds:uri="http://schemas.microsoft.com/office/word/2012/wordml"/>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758</Words>
  <Characters>4321</Characters>
  <Application>Microsoft Office Word</Application>
  <DocSecurity>0</DocSecurity>
  <Lines>36</Lines>
  <Paragraphs>10</Paragraphs>
  <ScaleCrop>false</ScaleCrop>
  <Company>Microsoft</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白杨01</cp:lastModifiedBy>
  <cp:revision>14</cp:revision>
  <cp:lastPrinted>2020-11-18T09:42:00Z</cp:lastPrinted>
  <dcterms:created xsi:type="dcterms:W3CDTF">2017-01-10T09:10:00Z</dcterms:created>
  <dcterms:modified xsi:type="dcterms:W3CDTF">2020-11-18T09:43:00Z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